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8622" w14:textId="49EDD1A5" w:rsidR="00665CFF" w:rsidRPr="00240FD0" w:rsidRDefault="00665CFF" w:rsidP="00665CFF">
      <w:pPr>
        <w:pBdr>
          <w:bottom w:val="single" w:sz="12" w:space="1" w:color="auto"/>
        </w:pBdr>
        <w:tabs>
          <w:tab w:val="left" w:pos="4933"/>
        </w:tabs>
        <w:spacing w:after="0" w:line="240" w:lineRule="auto"/>
        <w:rPr>
          <w:rFonts w:ascii="Times New Roman" w:eastAsia="Times New Roman" w:hAnsi="Times New Roman" w:cs="Times New Roman"/>
          <w:szCs w:val="24"/>
        </w:rPr>
      </w:pP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t xml:space="preserve">               </w:t>
      </w:r>
    </w:p>
    <w:p w14:paraId="243B8C69" w14:textId="17619B80" w:rsidR="00665CFF" w:rsidRPr="00240FD0" w:rsidRDefault="00665CFF" w:rsidP="00665CFF">
      <w:pPr>
        <w:pBdr>
          <w:bottom w:val="single" w:sz="12" w:space="1" w:color="auto"/>
        </w:pBdr>
        <w:tabs>
          <w:tab w:val="left" w:pos="4933"/>
        </w:tabs>
        <w:spacing w:after="0" w:line="240" w:lineRule="auto"/>
        <w:rPr>
          <w:rFonts w:ascii="Times New Roman" w:eastAsia="Times New Roman" w:hAnsi="Times New Roman" w:cs="Times New Roman"/>
          <w:b/>
          <w:bCs/>
          <w:i/>
          <w:iCs/>
          <w:sz w:val="48"/>
          <w:szCs w:val="40"/>
        </w:rPr>
      </w:pP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r>
      <w:r w:rsidRPr="00240FD0">
        <w:rPr>
          <w:rFonts w:ascii="Times New Roman" w:eastAsia="Times New Roman" w:hAnsi="Times New Roman" w:cs="Times New Roman"/>
          <w:szCs w:val="24"/>
        </w:rPr>
        <w:tab/>
      </w:r>
      <w:r w:rsidR="00050F38">
        <w:rPr>
          <w:rFonts w:ascii="Times New Roman" w:eastAsia="Times New Roman" w:hAnsi="Times New Roman" w:cs="Times New Roman"/>
          <w:szCs w:val="24"/>
        </w:rPr>
        <w:t xml:space="preserve">                   </w:t>
      </w:r>
      <w:r w:rsidRPr="00240FD0">
        <w:rPr>
          <w:rFonts w:ascii="Times New Roman" w:eastAsia="Times New Roman" w:hAnsi="Times New Roman" w:cs="Times New Roman"/>
          <w:szCs w:val="24"/>
        </w:rPr>
        <w:tab/>
      </w:r>
      <w:r w:rsidR="00666F62">
        <w:rPr>
          <w:rFonts w:ascii="Times New Roman" w:eastAsia="Times New Roman" w:hAnsi="Times New Roman" w:cs="Times New Roman"/>
          <w:szCs w:val="24"/>
        </w:rPr>
        <w:t xml:space="preserve">   </w:t>
      </w:r>
      <w:r w:rsidR="007B139E">
        <w:rPr>
          <w:rFonts w:ascii="Times New Roman" w:eastAsia="Times New Roman" w:hAnsi="Times New Roman" w:cs="Times New Roman"/>
          <w:szCs w:val="24"/>
        </w:rPr>
        <w:t xml:space="preserve">    </w:t>
      </w:r>
      <w:r w:rsidR="004103F1">
        <w:rPr>
          <w:rFonts w:ascii="Times New Roman" w:eastAsia="Times New Roman" w:hAnsi="Times New Roman" w:cs="Times New Roman"/>
          <w:szCs w:val="24"/>
        </w:rPr>
        <w:t xml:space="preserve">       </w:t>
      </w:r>
      <w:r w:rsidR="004812C1">
        <w:rPr>
          <w:rFonts w:ascii="Times New Roman" w:eastAsia="Times New Roman" w:hAnsi="Times New Roman" w:cs="Times New Roman"/>
          <w:szCs w:val="24"/>
        </w:rPr>
        <w:t>Ju</w:t>
      </w:r>
      <w:r w:rsidR="00724F43">
        <w:rPr>
          <w:rFonts w:ascii="Times New Roman" w:eastAsia="Times New Roman" w:hAnsi="Times New Roman" w:cs="Times New Roman"/>
          <w:szCs w:val="24"/>
        </w:rPr>
        <w:t>ly</w:t>
      </w:r>
      <w:r w:rsidR="004812C1">
        <w:rPr>
          <w:rFonts w:ascii="Times New Roman" w:eastAsia="Times New Roman" w:hAnsi="Times New Roman" w:cs="Times New Roman"/>
          <w:szCs w:val="24"/>
        </w:rPr>
        <w:t xml:space="preserve"> </w:t>
      </w:r>
      <w:r w:rsidR="00000893">
        <w:rPr>
          <w:rFonts w:ascii="Times New Roman" w:eastAsia="Times New Roman" w:hAnsi="Times New Roman" w:cs="Times New Roman"/>
          <w:szCs w:val="24"/>
        </w:rPr>
        <w:t>22</w:t>
      </w:r>
      <w:r w:rsidR="00891072" w:rsidRPr="00240FD0">
        <w:rPr>
          <w:rFonts w:ascii="Times New Roman" w:eastAsia="Times New Roman" w:hAnsi="Times New Roman" w:cs="Times New Roman"/>
          <w:szCs w:val="24"/>
        </w:rPr>
        <w:t>,</w:t>
      </w:r>
      <w:r w:rsidR="00CE4ED0" w:rsidRPr="00240FD0">
        <w:rPr>
          <w:rFonts w:ascii="Times New Roman" w:eastAsia="Times New Roman" w:hAnsi="Times New Roman" w:cs="Times New Roman"/>
          <w:szCs w:val="24"/>
        </w:rPr>
        <w:t xml:space="preserve"> 202</w:t>
      </w:r>
      <w:r w:rsidR="008A21A7">
        <w:rPr>
          <w:rFonts w:ascii="Times New Roman" w:eastAsia="Times New Roman" w:hAnsi="Times New Roman" w:cs="Times New Roman"/>
          <w:szCs w:val="24"/>
        </w:rPr>
        <w:t>4</w:t>
      </w:r>
    </w:p>
    <w:p w14:paraId="1B866B9E" w14:textId="77777777" w:rsidR="00665CFF" w:rsidRPr="00240FD0" w:rsidRDefault="00665CFF" w:rsidP="00665CFF">
      <w:pPr>
        <w:rPr>
          <w:sz w:val="2"/>
          <w:szCs w:val="8"/>
        </w:rPr>
      </w:pPr>
    </w:p>
    <w:p w14:paraId="55214A04" w14:textId="77777777" w:rsidR="006D7EBE" w:rsidRDefault="00665CFF" w:rsidP="006D7EBE">
      <w:pPr>
        <w:pBdr>
          <w:top w:val="single" w:sz="4" w:space="1" w:color="auto"/>
          <w:left w:val="single" w:sz="4" w:space="4" w:color="auto"/>
          <w:bottom w:val="single" w:sz="4" w:space="1" w:color="auto"/>
          <w:right w:val="single" w:sz="4" w:space="4" w:color="auto"/>
        </w:pBdr>
        <w:spacing w:after="0"/>
        <w:jc w:val="center"/>
        <w:rPr>
          <w:rFonts w:ascii="Palatino Linotype" w:eastAsia="Calibri" w:hAnsi="Palatino Linotype" w:cs="Calibri"/>
          <w:b/>
          <w:i/>
          <w:sz w:val="18"/>
          <w:szCs w:val="18"/>
        </w:rPr>
      </w:pPr>
      <w:r w:rsidRPr="00240FD0">
        <w:rPr>
          <w:rFonts w:ascii="Palatino Linotype" w:eastAsia="Calibri" w:hAnsi="Palatino Linotype" w:cs="Calibri"/>
          <w:b/>
          <w:i/>
          <w:iCs/>
          <w:sz w:val="18"/>
          <w:szCs w:val="18"/>
        </w:rPr>
        <w:t>SPECIAL NOTICE ABOUT PROCEDURES FOR THIS ELECTRONIC MEETING:</w:t>
      </w:r>
      <w:r w:rsidRPr="00240FD0">
        <w:rPr>
          <w:rFonts w:ascii="Palatino Linotype" w:eastAsia="Calibri" w:hAnsi="Palatino Linotype" w:cs="Calibri"/>
          <w:b/>
          <w:i/>
          <w:iCs/>
          <w:sz w:val="18"/>
          <w:szCs w:val="18"/>
        </w:rPr>
        <w:br/>
      </w:r>
    </w:p>
    <w:p w14:paraId="27277AFE" w14:textId="10815693" w:rsidR="00890A5E" w:rsidRPr="00DB72C2" w:rsidRDefault="00890A5E" w:rsidP="00890A5E">
      <w:pPr>
        <w:pBdr>
          <w:top w:val="single" w:sz="4" w:space="1" w:color="auto"/>
          <w:left w:val="single" w:sz="4" w:space="4" w:color="auto"/>
          <w:bottom w:val="single" w:sz="4" w:space="1" w:color="auto"/>
          <w:right w:val="single" w:sz="4" w:space="4" w:color="auto"/>
        </w:pBdr>
        <w:jc w:val="center"/>
        <w:rPr>
          <w:rFonts w:ascii="Palatino Linotype" w:eastAsia="Calibri" w:hAnsi="Palatino Linotype" w:cs="Calibri"/>
          <w:b/>
          <w:bCs/>
          <w:i/>
          <w:iCs/>
          <w:sz w:val="18"/>
          <w:szCs w:val="18"/>
        </w:rPr>
      </w:pPr>
      <w:r w:rsidRPr="00890A5E">
        <w:rPr>
          <w:rFonts w:ascii="Palatino Linotype" w:eastAsia="Calibri" w:hAnsi="Palatino Linotype" w:cs="Calibri"/>
          <w:b/>
          <w:i/>
          <w:iCs/>
          <w:sz w:val="18"/>
          <w:szCs w:val="18"/>
        </w:rPr>
        <w:t xml:space="preserve">Pursuant to State law there will be no physical location for this meeting. This meeting will be held electronically and live streamed on </w:t>
      </w:r>
      <w:hyperlink r:id="rId11" w:history="1">
        <w:r w:rsidRPr="00890A5E">
          <w:rPr>
            <w:rStyle w:val="Hyperlink"/>
            <w:rFonts w:ascii="Palatino Linotype" w:eastAsia="Calibri" w:hAnsi="Palatino Linotype" w:cs="Calibri"/>
            <w:b/>
            <w:bCs/>
            <w:i/>
            <w:iCs/>
            <w:sz w:val="18"/>
            <w:szCs w:val="18"/>
          </w:rPr>
          <w:t>www.westportct.gov</w:t>
        </w:r>
      </w:hyperlink>
      <w:r w:rsidRPr="00890A5E">
        <w:rPr>
          <w:rFonts w:ascii="Palatino Linotype" w:eastAsia="Calibri" w:hAnsi="Palatino Linotype" w:cs="Calibri"/>
          <w:b/>
          <w:bCs/>
          <w:i/>
          <w:iCs/>
          <w:sz w:val="18"/>
          <w:szCs w:val="18"/>
        </w:rPr>
        <w:t xml:space="preserve"> </w:t>
      </w:r>
      <w:r w:rsidR="00BF0F39">
        <w:rPr>
          <w:rFonts w:ascii="Palatino Linotype" w:eastAsia="Calibri" w:hAnsi="Palatino Linotype" w:cs="Calibri"/>
          <w:b/>
          <w:bCs/>
          <w:i/>
          <w:iCs/>
          <w:sz w:val="18"/>
          <w:szCs w:val="18"/>
        </w:rPr>
        <w:t xml:space="preserve">and/or </w:t>
      </w:r>
      <w:r w:rsidRPr="00890A5E">
        <w:rPr>
          <w:rFonts w:ascii="Palatino Linotype" w:eastAsia="Calibri" w:hAnsi="Palatino Linotype" w:cs="Calibri"/>
          <w:b/>
          <w:i/>
          <w:iCs/>
          <w:sz w:val="18"/>
          <w:szCs w:val="18"/>
        </w:rPr>
        <w:t xml:space="preserve">shown on Optimum Government Access Channel 79 and Frontier Channel 6020. The public may attend and offer testimony during the meeting by using the meeting link published on the agenda prior to the meeting. The meeting agenda is available at </w:t>
      </w:r>
      <w:hyperlink r:id="rId12" w:history="1">
        <w:r w:rsidRPr="00890A5E">
          <w:rPr>
            <w:rStyle w:val="Hyperlink"/>
            <w:rFonts w:ascii="Palatino Linotype" w:eastAsia="Calibri" w:hAnsi="Palatino Linotype" w:cs="Calibri"/>
            <w:b/>
            <w:i/>
            <w:iCs/>
            <w:sz w:val="18"/>
            <w:szCs w:val="18"/>
          </w:rPr>
          <w:t>www.westportct.gov</w:t>
        </w:r>
      </w:hyperlink>
      <w:r w:rsidRPr="00890A5E">
        <w:rPr>
          <w:rFonts w:ascii="Palatino Linotype" w:eastAsia="Calibri" w:hAnsi="Palatino Linotype" w:cs="Calibri"/>
          <w:b/>
          <w:i/>
          <w:iCs/>
          <w:sz w:val="18"/>
          <w:szCs w:val="18"/>
        </w:rPr>
        <w:t xml:space="preserve"> on the </w:t>
      </w:r>
      <w:hyperlink r:id="rId13" w:history="1">
        <w:r w:rsidRPr="00890A5E">
          <w:rPr>
            <w:rStyle w:val="Hyperlink"/>
            <w:rFonts w:ascii="Palatino Linotype" w:eastAsia="Calibri" w:hAnsi="Palatino Linotype" w:cs="Calibri"/>
            <w:b/>
            <w:i/>
            <w:iCs/>
            <w:sz w:val="18"/>
            <w:szCs w:val="18"/>
          </w:rPr>
          <w:t>“Meeting List and Calendar”</w:t>
        </w:r>
      </w:hyperlink>
      <w:r w:rsidRPr="00890A5E">
        <w:rPr>
          <w:rFonts w:ascii="Palatino Linotype" w:eastAsia="Calibri" w:hAnsi="Palatino Linotype" w:cs="Calibri"/>
          <w:b/>
          <w:i/>
          <w:iCs/>
          <w:sz w:val="18"/>
          <w:szCs w:val="18"/>
        </w:rPr>
        <w:t xml:space="preserve"> web page. Written comments may also be received prior to the Public Meeting and should be sent to </w:t>
      </w:r>
      <w:hyperlink r:id="rId14" w:history="1">
        <w:r w:rsidRPr="00890A5E">
          <w:rPr>
            <w:rStyle w:val="Hyperlink"/>
            <w:rFonts w:ascii="Palatino Linotype" w:eastAsia="Calibri" w:hAnsi="Palatino Linotype" w:cs="Calibri"/>
            <w:b/>
            <w:bCs/>
            <w:i/>
            <w:iCs/>
            <w:sz w:val="18"/>
            <w:szCs w:val="18"/>
          </w:rPr>
          <w:t>PandZ@westportct.gov</w:t>
        </w:r>
      </w:hyperlink>
      <w:r w:rsidRPr="00890A5E">
        <w:rPr>
          <w:rFonts w:ascii="Palatino Linotype" w:eastAsia="Calibri" w:hAnsi="Palatino Linotype" w:cs="Calibri"/>
          <w:b/>
          <w:i/>
          <w:iCs/>
          <w:sz w:val="18"/>
          <w:szCs w:val="18"/>
        </w:rPr>
        <w:t xml:space="preserve"> by 12:00pm on the day of the meeting if intended to be distributed for consideration by members of the Planning and Zoning Commission. Written comments received after 12:00pm on the day of the meeting will be entered into the record but will not be distributed until the next business day. </w:t>
      </w:r>
      <w:r w:rsidRPr="00890A5E">
        <w:rPr>
          <w:rFonts w:ascii="Palatino Linotype" w:eastAsia="Calibri" w:hAnsi="Palatino Linotype" w:cs="Calibri"/>
          <w:b/>
          <w:bCs/>
          <w:i/>
          <w:iCs/>
          <w:sz w:val="18"/>
          <w:szCs w:val="18"/>
        </w:rPr>
        <w:t>Meeting materials submitted are available at </w:t>
      </w:r>
      <w:hyperlink r:id="rId15" w:history="1">
        <w:r w:rsidRPr="00890A5E">
          <w:rPr>
            <w:rStyle w:val="Hyperlink"/>
            <w:rFonts w:ascii="Palatino Linotype" w:eastAsia="Calibri" w:hAnsi="Palatino Linotype" w:cs="Calibri"/>
            <w:b/>
            <w:bCs/>
            <w:i/>
            <w:iCs/>
            <w:sz w:val="18"/>
            <w:szCs w:val="18"/>
          </w:rPr>
          <w:t>www.westportct.gov</w:t>
        </w:r>
      </w:hyperlink>
      <w:r w:rsidRPr="00890A5E">
        <w:rPr>
          <w:rFonts w:ascii="Palatino Linotype" w:eastAsia="Calibri" w:hAnsi="Palatino Linotype" w:cs="Calibri"/>
          <w:b/>
          <w:bCs/>
          <w:i/>
          <w:iCs/>
          <w:sz w:val="18"/>
          <w:szCs w:val="18"/>
        </w:rPr>
        <w:t xml:space="preserve">, on the </w:t>
      </w:r>
      <w:r w:rsidRPr="00DB72C2">
        <w:rPr>
          <w:rFonts w:ascii="Palatino Linotype" w:eastAsia="Calibri" w:hAnsi="Palatino Linotype" w:cs="Calibri"/>
          <w:b/>
          <w:bCs/>
          <w:i/>
          <w:iCs/>
          <w:sz w:val="18"/>
          <w:szCs w:val="18"/>
        </w:rPr>
        <w:t>Planning and Zoning Department web page under “</w:t>
      </w:r>
      <w:hyperlink r:id="rId16" w:history="1">
        <w:r w:rsidRPr="00DB72C2">
          <w:rPr>
            <w:rStyle w:val="Hyperlink"/>
            <w:rFonts w:ascii="Palatino Linotype" w:eastAsia="Calibri" w:hAnsi="Palatino Linotype" w:cs="Calibri"/>
            <w:b/>
            <w:bCs/>
            <w:i/>
            <w:iCs/>
            <w:color w:val="auto"/>
            <w:sz w:val="18"/>
            <w:szCs w:val="18"/>
          </w:rPr>
          <w:t>P&amp;Z Pending Applications &amp; Recent Approvals</w:t>
        </w:r>
      </w:hyperlink>
      <w:r w:rsidRPr="00DB72C2">
        <w:rPr>
          <w:rFonts w:ascii="Palatino Linotype" w:eastAsia="Calibri" w:hAnsi="Palatino Linotype" w:cs="Calibri"/>
          <w:b/>
          <w:bCs/>
          <w:i/>
          <w:iCs/>
          <w:sz w:val="18"/>
          <w:szCs w:val="18"/>
        </w:rPr>
        <w:t>”.</w:t>
      </w:r>
    </w:p>
    <w:p w14:paraId="0E2DEF08" w14:textId="77777777" w:rsidR="00665CFF" w:rsidRPr="00DB72C2" w:rsidRDefault="00665CFF" w:rsidP="00F5633E">
      <w:pPr>
        <w:pBdr>
          <w:top w:val="single" w:sz="4" w:space="1" w:color="auto"/>
          <w:left w:val="single" w:sz="4" w:space="4" w:color="auto"/>
          <w:bottom w:val="single" w:sz="4" w:space="1" w:color="auto"/>
          <w:right w:val="single" w:sz="4" w:space="4" w:color="auto"/>
        </w:pBdr>
        <w:rPr>
          <w:rFonts w:ascii="Palatino Linotype" w:eastAsia="Calibri" w:hAnsi="Palatino Linotype" w:cs="Calibri"/>
          <w:b/>
          <w:iCs/>
          <w:sz w:val="20"/>
          <w:szCs w:val="20"/>
          <w:u w:val="single"/>
        </w:rPr>
      </w:pPr>
      <w:r w:rsidRPr="00DB72C2">
        <w:rPr>
          <w:rFonts w:ascii="Palatino Linotype" w:eastAsia="Calibri" w:hAnsi="Palatino Linotype" w:cs="Calibri"/>
          <w:b/>
          <w:iCs/>
          <w:sz w:val="20"/>
          <w:szCs w:val="20"/>
          <w:u w:val="single"/>
        </w:rPr>
        <w:t>Instructions to Attend ZOOM Meeting:</w:t>
      </w:r>
    </w:p>
    <w:p w14:paraId="17C75232" w14:textId="7318FDFF" w:rsidR="003B5D30" w:rsidRPr="003B5D30" w:rsidRDefault="00665CFF" w:rsidP="003B5D30">
      <w:pPr>
        <w:pBdr>
          <w:top w:val="single" w:sz="4" w:space="1" w:color="auto"/>
          <w:left w:val="single" w:sz="4" w:space="4" w:color="auto"/>
          <w:bottom w:val="single" w:sz="4" w:space="1" w:color="auto"/>
          <w:right w:val="single" w:sz="4" w:space="4" w:color="auto"/>
        </w:pBdr>
        <w:rPr>
          <w:rFonts w:ascii="Palatino Linotype" w:eastAsia="Calibri" w:hAnsi="Palatino Linotype" w:cs="Calibri"/>
          <w:b/>
          <w:iCs/>
          <w:sz w:val="20"/>
          <w:szCs w:val="20"/>
        </w:rPr>
      </w:pPr>
      <w:r w:rsidRPr="00224DE9">
        <w:rPr>
          <w:rFonts w:ascii="Palatino Linotype" w:eastAsia="Calibri" w:hAnsi="Palatino Linotype" w:cs="Calibri"/>
          <w:b/>
          <w:iCs/>
        </w:rPr>
        <w:t>Phone: + 1 646 876 9923 US (New York)</w:t>
      </w:r>
      <w:r w:rsidR="000B7A56" w:rsidRPr="00224DE9">
        <w:rPr>
          <w:rFonts w:ascii="Palatino Linotype" w:eastAsia="Calibri" w:hAnsi="Palatino Linotype" w:cs="Calibri"/>
          <w:b/>
          <w:iCs/>
        </w:rPr>
        <w:br/>
      </w:r>
      <w:r w:rsidRPr="00224DE9">
        <w:rPr>
          <w:rFonts w:ascii="Palatino Linotype" w:eastAsia="Calibri" w:hAnsi="Palatino Linotype" w:cs="Calibri"/>
          <w:b/>
          <w:iCs/>
        </w:rPr>
        <w:t>Meeting ID:</w:t>
      </w:r>
      <w:r w:rsidR="00240FE3" w:rsidRPr="00224DE9">
        <w:rPr>
          <w:rFonts w:ascii="Palatino Linotype" w:hAnsi="Palatino Linotype"/>
          <w:b/>
        </w:rPr>
        <w:t xml:space="preserve"> </w:t>
      </w:r>
      <w:r w:rsidR="00000893">
        <w:rPr>
          <w:rFonts w:ascii="Palatino Linotype" w:hAnsi="Palatino Linotype"/>
          <w:b/>
          <w:color w:val="232333"/>
          <w:spacing w:val="6"/>
          <w:shd w:val="clear" w:color="auto" w:fill="FFFFFF"/>
        </w:rPr>
        <w:t>882 3584 6171</w:t>
      </w:r>
      <w:r w:rsidR="00350E71" w:rsidRPr="00224DE9">
        <w:rPr>
          <w:rFonts w:ascii="Palatino Linotype" w:eastAsia="Calibri" w:hAnsi="Palatino Linotype" w:cs="Calibri"/>
          <w:b/>
          <w:iCs/>
        </w:rPr>
        <w:br/>
      </w:r>
      <w:r w:rsidRPr="00224DE9">
        <w:rPr>
          <w:rFonts w:ascii="Palatino Linotype" w:eastAsia="Calibri" w:hAnsi="Palatino Linotype" w:cs="Calibri"/>
          <w:b/>
          <w:iCs/>
        </w:rPr>
        <w:t>Passcode:</w:t>
      </w:r>
      <w:r w:rsidR="00224DE9" w:rsidRPr="00224DE9">
        <w:rPr>
          <w:rFonts w:ascii="Palatino Linotype" w:eastAsia="Calibri" w:hAnsi="Palatino Linotype" w:cs="Calibri"/>
          <w:b/>
          <w:iCs/>
        </w:rPr>
        <w:t xml:space="preserve"> </w:t>
      </w:r>
      <w:r w:rsidR="00000893">
        <w:rPr>
          <w:rFonts w:ascii="Palatino Linotype" w:eastAsia="Calibri" w:hAnsi="Palatino Linotype" w:cs="Calibri"/>
          <w:b/>
          <w:iCs/>
        </w:rPr>
        <w:t>054533</w:t>
      </w:r>
      <w:r w:rsidR="00EE418A" w:rsidRPr="00224DE9">
        <w:rPr>
          <w:rFonts w:ascii="Palatino Linotype" w:eastAsia="Calibri" w:hAnsi="Palatino Linotype" w:cs="Calibri"/>
          <w:b/>
          <w:iCs/>
        </w:rPr>
        <w:tab/>
      </w:r>
      <w:r w:rsidR="00F165D3" w:rsidRPr="00224DE9">
        <w:rPr>
          <w:rFonts w:ascii="Palatino Linotype" w:hAnsi="Palatino Linotype"/>
          <w:b/>
        </w:rPr>
        <w:t xml:space="preserve">                                                                                                                                                                    </w:t>
      </w:r>
      <w:r w:rsidRPr="00224DE9">
        <w:rPr>
          <w:rFonts w:ascii="Palatino Linotype" w:eastAsia="Calibri" w:hAnsi="Palatino Linotype" w:cs="Calibri"/>
          <w:b/>
          <w:iCs/>
          <w:sz w:val="20"/>
          <w:szCs w:val="20"/>
        </w:rPr>
        <w:t>ZOOM Link:</w:t>
      </w:r>
      <w:r w:rsidR="00331B98" w:rsidRPr="00DB72C2">
        <w:rPr>
          <w:rFonts w:ascii="Palatino Linotype" w:eastAsia="Calibri" w:hAnsi="Palatino Linotype" w:cs="Calibri"/>
          <w:b/>
          <w:iCs/>
          <w:sz w:val="20"/>
          <w:szCs w:val="20"/>
        </w:rPr>
        <w:t xml:space="preserve"> </w:t>
      </w:r>
      <w:hyperlink r:id="rId17" w:history="1">
        <w:r w:rsidR="00000893" w:rsidRPr="00977474">
          <w:rPr>
            <w:rStyle w:val="Hyperlink"/>
            <w:rFonts w:ascii="Palatino Linotype" w:eastAsia="Calibri" w:hAnsi="Palatino Linotype" w:cs="Calibri"/>
            <w:b/>
            <w:iCs/>
            <w:sz w:val="20"/>
            <w:szCs w:val="20"/>
          </w:rPr>
          <w:t>https://us02web.zoom.us/j/88235846171?pwd=cW5Vd0thNWRsTm1HR3AzdWp4OHRUQT09</w:t>
        </w:r>
      </w:hyperlink>
      <w:r w:rsidR="00000893">
        <w:rPr>
          <w:rFonts w:ascii="Palatino Linotype" w:eastAsia="Calibri" w:hAnsi="Palatino Linotype" w:cs="Calibri"/>
          <w:b/>
          <w:iCs/>
          <w:sz w:val="20"/>
          <w:szCs w:val="20"/>
        </w:rPr>
        <w:t xml:space="preserve"> </w:t>
      </w:r>
    </w:p>
    <w:p w14:paraId="50761524" w14:textId="77777777" w:rsidR="008B53AC" w:rsidRDefault="008B53AC" w:rsidP="00661DDE">
      <w:pPr>
        <w:widowControl w:val="0"/>
        <w:tabs>
          <w:tab w:val="left" w:pos="2610"/>
          <w:tab w:val="left" w:pos="5040"/>
        </w:tabs>
        <w:autoSpaceDE w:val="0"/>
        <w:autoSpaceDN w:val="0"/>
        <w:adjustRightInd w:val="0"/>
        <w:spacing w:before="120" w:after="0" w:line="240" w:lineRule="auto"/>
        <w:jc w:val="center"/>
        <w:rPr>
          <w:rFonts w:ascii="Palatino Linotype" w:hAnsi="Palatino Linotype"/>
          <w:b/>
          <w:spacing w:val="-3"/>
          <w:sz w:val="24"/>
          <w:szCs w:val="24"/>
          <w:u w:val="single"/>
        </w:rPr>
      </w:pPr>
    </w:p>
    <w:p w14:paraId="03CC0046" w14:textId="60687586" w:rsidR="0085678E" w:rsidRPr="008B53AC" w:rsidRDefault="0085678E" w:rsidP="00661DDE">
      <w:pPr>
        <w:widowControl w:val="0"/>
        <w:tabs>
          <w:tab w:val="left" w:pos="2610"/>
          <w:tab w:val="left" w:pos="5040"/>
        </w:tabs>
        <w:autoSpaceDE w:val="0"/>
        <w:autoSpaceDN w:val="0"/>
        <w:adjustRightInd w:val="0"/>
        <w:spacing w:before="120" w:after="0" w:line="240" w:lineRule="auto"/>
        <w:jc w:val="center"/>
        <w:rPr>
          <w:rFonts w:ascii="Palatino Linotype" w:hAnsi="Palatino Linotype"/>
          <w:b/>
          <w:spacing w:val="-3"/>
          <w:sz w:val="32"/>
          <w:szCs w:val="32"/>
          <w:u w:val="single"/>
        </w:rPr>
      </w:pPr>
      <w:r w:rsidRPr="008B53AC">
        <w:rPr>
          <w:rFonts w:ascii="Palatino Linotype" w:hAnsi="Palatino Linotype"/>
          <w:b/>
          <w:spacing w:val="-3"/>
          <w:sz w:val="32"/>
          <w:szCs w:val="32"/>
          <w:u w:val="single"/>
        </w:rPr>
        <w:t>AGENDA</w:t>
      </w:r>
    </w:p>
    <w:p w14:paraId="6335E5B3" w14:textId="2AF8AE98" w:rsidR="002F6848" w:rsidRPr="00FB5E2E" w:rsidRDefault="002F6848" w:rsidP="002D5F96">
      <w:pPr>
        <w:widowControl w:val="0"/>
        <w:tabs>
          <w:tab w:val="left" w:pos="2610"/>
          <w:tab w:val="left" w:pos="5040"/>
        </w:tabs>
        <w:autoSpaceDE w:val="0"/>
        <w:autoSpaceDN w:val="0"/>
        <w:adjustRightInd w:val="0"/>
        <w:spacing w:after="0" w:line="240" w:lineRule="auto"/>
        <w:jc w:val="center"/>
        <w:rPr>
          <w:rFonts w:ascii="Palatino Linotype" w:hAnsi="Palatino Linotype"/>
          <w:b/>
          <w:spacing w:val="-3"/>
          <w:sz w:val="24"/>
          <w:szCs w:val="24"/>
        </w:rPr>
      </w:pPr>
      <w:r w:rsidRPr="008339E8">
        <w:rPr>
          <w:rFonts w:ascii="Palatino Linotype" w:hAnsi="Palatino Linotype"/>
          <w:b/>
          <w:spacing w:val="-3"/>
          <w:sz w:val="24"/>
          <w:szCs w:val="24"/>
        </w:rPr>
        <w:t>PLANNING &amp; ZONING COMMISSION</w:t>
      </w:r>
      <w:r w:rsidR="00FB5E2E">
        <w:rPr>
          <w:rFonts w:ascii="Palatino Linotype" w:hAnsi="Palatino Linotype"/>
          <w:b/>
          <w:spacing w:val="-3"/>
          <w:sz w:val="24"/>
          <w:szCs w:val="24"/>
        </w:rPr>
        <w:t xml:space="preserve"> MEETING</w:t>
      </w:r>
    </w:p>
    <w:p w14:paraId="40D31FC1" w14:textId="4759A673" w:rsidR="002F6848" w:rsidRDefault="0085678E" w:rsidP="002D5F96">
      <w:pPr>
        <w:widowControl w:val="0"/>
        <w:tabs>
          <w:tab w:val="left" w:pos="2610"/>
          <w:tab w:val="left" w:pos="5040"/>
        </w:tabs>
        <w:autoSpaceDE w:val="0"/>
        <w:autoSpaceDN w:val="0"/>
        <w:adjustRightInd w:val="0"/>
        <w:spacing w:after="0" w:line="240" w:lineRule="auto"/>
        <w:jc w:val="center"/>
        <w:rPr>
          <w:rFonts w:ascii="Palatino Linotype" w:hAnsi="Palatino Linotype"/>
          <w:b/>
          <w:spacing w:val="-3"/>
          <w:sz w:val="24"/>
          <w:szCs w:val="24"/>
        </w:rPr>
      </w:pPr>
      <w:r w:rsidRPr="008339E8">
        <w:rPr>
          <w:rFonts w:ascii="Palatino Linotype" w:hAnsi="Palatino Linotype"/>
          <w:b/>
          <w:spacing w:val="-3"/>
          <w:sz w:val="24"/>
          <w:szCs w:val="24"/>
        </w:rPr>
        <w:t>M</w:t>
      </w:r>
      <w:r w:rsidR="000C6165" w:rsidRPr="008339E8">
        <w:rPr>
          <w:rFonts w:ascii="Palatino Linotype" w:hAnsi="Palatino Linotype"/>
          <w:b/>
          <w:spacing w:val="-3"/>
          <w:sz w:val="24"/>
          <w:szCs w:val="24"/>
        </w:rPr>
        <w:t>onday</w:t>
      </w:r>
      <w:r w:rsidRPr="008339E8">
        <w:rPr>
          <w:rFonts w:ascii="Palatino Linotype" w:hAnsi="Palatino Linotype"/>
          <w:b/>
          <w:spacing w:val="-3"/>
          <w:sz w:val="24"/>
          <w:szCs w:val="24"/>
        </w:rPr>
        <w:t xml:space="preserve">, </w:t>
      </w:r>
      <w:r w:rsidR="00414155">
        <w:rPr>
          <w:rFonts w:ascii="Palatino Linotype" w:hAnsi="Palatino Linotype"/>
          <w:b/>
          <w:spacing w:val="-3"/>
          <w:sz w:val="24"/>
          <w:szCs w:val="24"/>
        </w:rPr>
        <w:t>Ju</w:t>
      </w:r>
      <w:r w:rsidR="00724F43">
        <w:rPr>
          <w:rFonts w:ascii="Palatino Linotype" w:hAnsi="Palatino Linotype"/>
          <w:b/>
          <w:spacing w:val="-3"/>
          <w:sz w:val="24"/>
          <w:szCs w:val="24"/>
        </w:rPr>
        <w:t>ly</w:t>
      </w:r>
      <w:r w:rsidR="00414155">
        <w:rPr>
          <w:rFonts w:ascii="Palatino Linotype" w:hAnsi="Palatino Linotype"/>
          <w:b/>
          <w:spacing w:val="-3"/>
          <w:sz w:val="24"/>
          <w:szCs w:val="24"/>
        </w:rPr>
        <w:t xml:space="preserve"> </w:t>
      </w:r>
      <w:r w:rsidR="00000893">
        <w:rPr>
          <w:rFonts w:ascii="Palatino Linotype" w:hAnsi="Palatino Linotype"/>
          <w:b/>
          <w:spacing w:val="-3"/>
          <w:sz w:val="24"/>
          <w:szCs w:val="24"/>
        </w:rPr>
        <w:t>29</w:t>
      </w:r>
      <w:r w:rsidRPr="008339E8">
        <w:rPr>
          <w:rFonts w:ascii="Palatino Linotype" w:hAnsi="Palatino Linotype"/>
          <w:b/>
          <w:spacing w:val="-3"/>
          <w:sz w:val="24"/>
          <w:szCs w:val="24"/>
        </w:rPr>
        <w:t>, 202</w:t>
      </w:r>
      <w:r w:rsidR="007D2E08" w:rsidRPr="008339E8">
        <w:rPr>
          <w:rFonts w:ascii="Palatino Linotype" w:hAnsi="Palatino Linotype"/>
          <w:b/>
          <w:spacing w:val="-3"/>
          <w:sz w:val="24"/>
          <w:szCs w:val="24"/>
        </w:rPr>
        <w:t>4</w:t>
      </w:r>
      <w:r w:rsidR="000C6165" w:rsidRPr="008339E8">
        <w:rPr>
          <w:rFonts w:ascii="Palatino Linotype" w:hAnsi="Palatino Linotype"/>
          <w:b/>
          <w:spacing w:val="-3"/>
          <w:sz w:val="24"/>
          <w:szCs w:val="24"/>
        </w:rPr>
        <w:t>,</w:t>
      </w:r>
      <w:r w:rsidRPr="008339E8">
        <w:rPr>
          <w:rFonts w:ascii="Palatino Linotype" w:hAnsi="Palatino Linotype"/>
          <w:b/>
          <w:spacing w:val="-3"/>
          <w:sz w:val="24"/>
          <w:szCs w:val="24"/>
        </w:rPr>
        <w:t xml:space="preserve"> </w:t>
      </w:r>
      <w:r w:rsidR="001E30F2">
        <w:rPr>
          <w:rFonts w:ascii="Palatino Linotype" w:hAnsi="Palatino Linotype"/>
          <w:b/>
          <w:spacing w:val="-3"/>
          <w:sz w:val="24"/>
          <w:szCs w:val="24"/>
        </w:rPr>
        <w:t>6</w:t>
      </w:r>
      <w:r w:rsidR="000C6165" w:rsidRPr="008339E8">
        <w:rPr>
          <w:rFonts w:ascii="Palatino Linotype" w:hAnsi="Palatino Linotype"/>
          <w:b/>
          <w:spacing w:val="-3"/>
          <w:sz w:val="24"/>
          <w:szCs w:val="24"/>
        </w:rPr>
        <w:t>:00pm</w:t>
      </w:r>
      <w:r w:rsidR="002F6848">
        <w:rPr>
          <w:rFonts w:ascii="Palatino Linotype" w:hAnsi="Palatino Linotype"/>
          <w:b/>
          <w:spacing w:val="-3"/>
          <w:sz w:val="24"/>
          <w:szCs w:val="24"/>
        </w:rPr>
        <w:t xml:space="preserve">, </w:t>
      </w:r>
      <w:r w:rsidR="002F6848" w:rsidRPr="008339E8">
        <w:rPr>
          <w:rFonts w:ascii="Palatino Linotype" w:hAnsi="Palatino Linotype"/>
          <w:b/>
          <w:spacing w:val="-3"/>
          <w:sz w:val="24"/>
          <w:szCs w:val="24"/>
        </w:rPr>
        <w:t>Remote Meeting</w:t>
      </w:r>
    </w:p>
    <w:p w14:paraId="2F217413" w14:textId="55B8C8E0" w:rsidR="004103F1" w:rsidRPr="008339E8" w:rsidRDefault="00EF26C1" w:rsidP="002F6848">
      <w:pPr>
        <w:widowControl w:val="0"/>
        <w:tabs>
          <w:tab w:val="left" w:pos="2610"/>
          <w:tab w:val="left" w:pos="5040"/>
        </w:tabs>
        <w:autoSpaceDE w:val="0"/>
        <w:autoSpaceDN w:val="0"/>
        <w:adjustRightInd w:val="0"/>
        <w:spacing w:after="0" w:line="240" w:lineRule="auto"/>
        <w:jc w:val="center"/>
        <w:rPr>
          <w:rFonts w:ascii="Palatino Linotype" w:hAnsi="Palatino Linotype"/>
          <w:b/>
          <w:spacing w:val="-3"/>
          <w:sz w:val="24"/>
          <w:szCs w:val="24"/>
        </w:rPr>
      </w:pPr>
      <w:r>
        <w:rPr>
          <w:rFonts w:ascii="Palatino Linotype" w:hAnsi="Palatino Linotype"/>
          <w:b/>
          <w:spacing w:val="-3"/>
          <w:sz w:val="24"/>
          <w:szCs w:val="24"/>
        </w:rPr>
        <w:tab/>
      </w:r>
    </w:p>
    <w:p w14:paraId="2FA386C9" w14:textId="77777777" w:rsidR="005D1AE0" w:rsidRPr="005D1AE0" w:rsidRDefault="006A1020" w:rsidP="005D1AE0">
      <w:pPr>
        <w:widowControl w:val="0"/>
        <w:spacing w:before="240" w:after="240" w:line="240" w:lineRule="auto"/>
        <w:rPr>
          <w:rFonts w:ascii="Palatino Linotype" w:eastAsia="Palatino Linotype" w:hAnsi="Palatino Linotype" w:cs="Palatino Linotype"/>
          <w:b/>
          <w:bCs/>
          <w:color w:val="000000" w:themeColor="text1"/>
          <w:sz w:val="23"/>
          <w:szCs w:val="23"/>
          <w:lang w:bidi="en-US"/>
        </w:rPr>
      </w:pPr>
      <w:bookmarkStart w:id="0" w:name="_Hlk60128955"/>
      <w:r w:rsidRPr="005D1AE0">
        <w:rPr>
          <w:rFonts w:ascii="Palatino Linotype" w:eastAsia="Palatino Linotype" w:hAnsi="Palatino Linotype" w:cs="Palatino Linotype"/>
          <w:b/>
          <w:bCs/>
          <w:color w:val="000000" w:themeColor="text1"/>
          <w:sz w:val="23"/>
          <w:szCs w:val="23"/>
          <w:lang w:bidi="en-US"/>
        </w:rPr>
        <w:t>I.</w:t>
      </w:r>
      <w:r w:rsidR="002F6848" w:rsidRPr="005D1AE0">
        <w:rPr>
          <w:rFonts w:ascii="Palatino Linotype" w:eastAsia="Palatino Linotype" w:hAnsi="Palatino Linotype" w:cs="Palatino Linotype"/>
          <w:b/>
          <w:bCs/>
          <w:color w:val="000000" w:themeColor="text1"/>
          <w:sz w:val="23"/>
          <w:szCs w:val="23"/>
          <w:lang w:bidi="en-US"/>
        </w:rPr>
        <w:t xml:space="preserve"> </w:t>
      </w:r>
      <w:r w:rsidR="0012316A" w:rsidRPr="005D1AE0">
        <w:rPr>
          <w:rFonts w:ascii="Palatino Linotype" w:eastAsia="Palatino Linotype" w:hAnsi="Palatino Linotype" w:cs="Palatino Linotype"/>
          <w:b/>
          <w:bCs/>
          <w:color w:val="000000" w:themeColor="text1"/>
          <w:sz w:val="23"/>
          <w:szCs w:val="23"/>
          <w:lang w:bidi="en-US"/>
        </w:rPr>
        <w:t xml:space="preserve">PUBLIC </w:t>
      </w:r>
      <w:r w:rsidR="00435A30" w:rsidRPr="005D1AE0">
        <w:rPr>
          <w:rFonts w:ascii="Palatino Linotype" w:eastAsia="Palatino Linotype" w:hAnsi="Palatino Linotype" w:cs="Palatino Linotype"/>
          <w:b/>
          <w:bCs/>
          <w:color w:val="000000" w:themeColor="text1"/>
          <w:sz w:val="23"/>
          <w:szCs w:val="23"/>
          <w:lang w:bidi="en-US"/>
        </w:rPr>
        <w:t>MEETING</w:t>
      </w:r>
      <w:r w:rsidRPr="005D1AE0">
        <w:rPr>
          <w:rFonts w:ascii="Palatino Linotype" w:eastAsia="Palatino Linotype" w:hAnsi="Palatino Linotype" w:cs="Palatino Linotype"/>
          <w:b/>
          <w:bCs/>
          <w:color w:val="000000" w:themeColor="text1"/>
          <w:sz w:val="23"/>
          <w:szCs w:val="23"/>
          <w:lang w:bidi="en-US"/>
        </w:rPr>
        <w:t xml:space="preserve">                                                                                                                                         </w:t>
      </w:r>
    </w:p>
    <w:p w14:paraId="16DA263A" w14:textId="3B7E5EBB" w:rsidR="005D1AE0" w:rsidRPr="005D1AE0" w:rsidRDefault="009E1555" w:rsidP="005D1AE0">
      <w:pPr>
        <w:widowControl w:val="0"/>
        <w:spacing w:before="240" w:after="240" w:line="240" w:lineRule="auto"/>
        <w:rPr>
          <w:rFonts w:ascii="Palatino Linotype" w:eastAsia="Palatino Linotype" w:hAnsi="Palatino Linotype" w:cs="Palatino Linotype"/>
          <w:b/>
          <w:bCs/>
          <w:i/>
          <w:iCs/>
          <w:color w:val="000000" w:themeColor="text1"/>
          <w:sz w:val="20"/>
          <w:szCs w:val="20"/>
          <w:lang w:bidi="en-US"/>
        </w:rPr>
      </w:pPr>
      <w:r w:rsidRPr="006A1020">
        <w:rPr>
          <w:rFonts w:ascii="Palatino Linotype" w:eastAsia="Palatino Linotype" w:hAnsi="Palatino Linotype" w:cs="Palatino Linotype"/>
          <w:b/>
          <w:bCs/>
          <w:color w:val="000000" w:themeColor="text1"/>
          <w:sz w:val="20"/>
          <w:szCs w:val="20"/>
          <w:lang w:bidi="en-US"/>
        </w:rPr>
        <w:t>(</w:t>
      </w:r>
      <w:r w:rsidRPr="006A1020">
        <w:rPr>
          <w:rFonts w:ascii="Palatino Linotype" w:eastAsia="Palatino Linotype" w:hAnsi="Palatino Linotype" w:cs="Palatino Linotype"/>
          <w:b/>
          <w:bCs/>
          <w:i/>
          <w:iCs/>
          <w:color w:val="000000" w:themeColor="text1"/>
          <w:sz w:val="20"/>
          <w:szCs w:val="20"/>
          <w:lang w:bidi="en-US"/>
        </w:rPr>
        <w:t xml:space="preserve">The following will be discussed and </w:t>
      </w:r>
      <w:r w:rsidR="00724F43" w:rsidRPr="006A1020">
        <w:rPr>
          <w:rFonts w:ascii="Palatino Linotype" w:eastAsia="Palatino Linotype" w:hAnsi="Palatino Linotype" w:cs="Palatino Linotype"/>
          <w:b/>
          <w:bCs/>
          <w:i/>
          <w:iCs/>
          <w:color w:val="000000" w:themeColor="text1"/>
          <w:sz w:val="20"/>
          <w:szCs w:val="20"/>
          <w:lang w:bidi="en-US"/>
        </w:rPr>
        <w:t xml:space="preserve">voted </w:t>
      </w:r>
      <w:r w:rsidRPr="006A1020">
        <w:rPr>
          <w:rFonts w:ascii="Palatino Linotype" w:eastAsia="Palatino Linotype" w:hAnsi="Palatino Linotype" w:cs="Palatino Linotype"/>
          <w:b/>
          <w:bCs/>
          <w:i/>
          <w:iCs/>
          <w:color w:val="000000" w:themeColor="text1"/>
          <w:sz w:val="20"/>
          <w:szCs w:val="20"/>
          <w:lang w:bidi="en-US"/>
        </w:rPr>
        <w:t>on time permitting. The public may observe and participate)</w:t>
      </w:r>
    </w:p>
    <w:p w14:paraId="3C1966B9" w14:textId="3C51E641" w:rsidR="001F5726" w:rsidRPr="005D1AE0" w:rsidRDefault="00000893" w:rsidP="00000893">
      <w:pPr>
        <w:pStyle w:val="ListParagraph"/>
        <w:widowControl w:val="0"/>
        <w:numPr>
          <w:ilvl w:val="0"/>
          <w:numId w:val="44"/>
        </w:numPr>
        <w:snapToGrid w:val="0"/>
        <w:spacing w:after="120"/>
        <w:rPr>
          <w:rFonts w:ascii="Palatino Linotype" w:hAnsi="Palatino Linotype"/>
          <w:sz w:val="23"/>
          <w:szCs w:val="23"/>
        </w:rPr>
      </w:pPr>
      <w:r w:rsidRPr="005D1AE0">
        <w:rPr>
          <w:rFonts w:ascii="Palatino Linotype" w:hAnsi="Palatino Linotype"/>
          <w:b/>
          <w:bCs/>
          <w:sz w:val="23"/>
          <w:szCs w:val="23"/>
        </w:rPr>
        <w:t xml:space="preserve">182 (aka 180) Bayberry La.: </w:t>
      </w:r>
      <w:r w:rsidRPr="005D1AE0">
        <w:rPr>
          <w:rFonts w:ascii="Palatino Linotype" w:hAnsi="Palatino Linotype"/>
          <w:sz w:val="23"/>
          <w:szCs w:val="23"/>
        </w:rPr>
        <w:t>Appl. #PZ-24-00382, Request from the Assistant Town Attorney to the Planning and Zoning Commission for a report pursuant to Connecticut General Statutes §8-24, Municipal Improvement, on a referral from the First Selectwoman, regarding a new five-year lease to the Westport Astronomical Society Inc., for a portion the property for scientific, educational, and recreational purposes, on land owned by the Town of Westport, in the Residence AAA Zone, Parcel ID #F15058000.</w:t>
      </w:r>
      <w:r w:rsidR="00114903" w:rsidRPr="005D1AE0">
        <w:rPr>
          <w:rFonts w:ascii="Palatino Linotype" w:eastAsia="Palatino Linotype" w:hAnsi="Palatino Linotype" w:cs="Palatino Linotype"/>
          <w:sz w:val="23"/>
          <w:szCs w:val="23"/>
        </w:rPr>
        <w:t xml:space="preserve"> </w:t>
      </w:r>
      <w:r w:rsidR="00B36CB5" w:rsidRPr="005D1AE0">
        <w:rPr>
          <w:rFonts w:ascii="Palatino Linotype" w:eastAsia="Palatino Linotype" w:hAnsi="Palatino Linotype" w:cs="Palatino Linotype"/>
          <w:b/>
          <w:bCs/>
          <w:i/>
          <w:iCs/>
          <w:sz w:val="23"/>
          <w:szCs w:val="23"/>
        </w:rPr>
        <w:t>(</w:t>
      </w:r>
      <w:r w:rsidR="00B36CB5" w:rsidRPr="005D1AE0">
        <w:rPr>
          <w:rFonts w:ascii="Palatino Linotype" w:eastAsia="Palatino Linotype" w:hAnsi="Palatino Linotype" w:cs="Palatino Linotype"/>
          <w:i/>
          <w:iCs/>
          <w:sz w:val="23"/>
          <w:szCs w:val="23"/>
        </w:rPr>
        <w:t>Must decide by 0</w:t>
      </w:r>
      <w:r w:rsidRPr="005D1AE0">
        <w:rPr>
          <w:rFonts w:ascii="Palatino Linotype" w:eastAsia="Palatino Linotype" w:hAnsi="Palatino Linotype" w:cs="Palatino Linotype"/>
          <w:i/>
          <w:iCs/>
          <w:sz w:val="23"/>
          <w:szCs w:val="23"/>
        </w:rPr>
        <w:t>8</w:t>
      </w:r>
      <w:r w:rsidR="00B36CB5" w:rsidRPr="005D1AE0">
        <w:rPr>
          <w:rFonts w:ascii="Palatino Linotype" w:eastAsia="Palatino Linotype" w:hAnsi="Palatino Linotype" w:cs="Palatino Linotype"/>
          <w:i/>
          <w:iCs/>
          <w:sz w:val="23"/>
          <w:szCs w:val="23"/>
        </w:rPr>
        <w:t>/</w:t>
      </w:r>
      <w:r w:rsidRPr="005D1AE0">
        <w:rPr>
          <w:rFonts w:ascii="Palatino Linotype" w:eastAsia="Palatino Linotype" w:hAnsi="Palatino Linotype" w:cs="Palatino Linotype"/>
          <w:i/>
          <w:iCs/>
          <w:sz w:val="23"/>
          <w:szCs w:val="23"/>
        </w:rPr>
        <w:t>06</w:t>
      </w:r>
      <w:r w:rsidR="00B36CB5" w:rsidRPr="005D1AE0">
        <w:rPr>
          <w:rFonts w:ascii="Palatino Linotype" w:eastAsia="Palatino Linotype" w:hAnsi="Palatino Linotype" w:cs="Palatino Linotype"/>
          <w:i/>
          <w:iCs/>
          <w:sz w:val="23"/>
          <w:szCs w:val="23"/>
        </w:rPr>
        <w:t>/24</w:t>
      </w:r>
      <w:r w:rsidR="00B36CB5" w:rsidRPr="005D1AE0">
        <w:rPr>
          <w:rFonts w:ascii="Palatino Linotype" w:eastAsia="Palatino Linotype" w:hAnsi="Palatino Linotype" w:cs="Palatino Linotype"/>
          <w:b/>
          <w:bCs/>
          <w:i/>
          <w:iCs/>
          <w:sz w:val="23"/>
          <w:szCs w:val="23"/>
        </w:rPr>
        <w:t xml:space="preserve">)                                                             </w:t>
      </w:r>
      <w:r w:rsidR="00B36CB5" w:rsidRPr="005D1AE0">
        <w:rPr>
          <w:rFonts w:ascii="Palatino Linotype" w:eastAsia="Palatino Linotype" w:hAnsi="Palatino Linotype" w:cs="Palatino Linotype"/>
          <w:b/>
          <w:bCs/>
          <w:sz w:val="23"/>
          <w:szCs w:val="23"/>
        </w:rPr>
        <w:t>Application Presentation Time: 1</w:t>
      </w:r>
      <w:r w:rsidRPr="005D1AE0">
        <w:rPr>
          <w:rFonts w:ascii="Palatino Linotype" w:eastAsia="Palatino Linotype" w:hAnsi="Palatino Linotype" w:cs="Palatino Linotype"/>
          <w:b/>
          <w:bCs/>
          <w:sz w:val="23"/>
          <w:szCs w:val="23"/>
        </w:rPr>
        <w:t>0</w:t>
      </w:r>
      <w:r w:rsidR="00B36CB5" w:rsidRPr="005D1AE0">
        <w:rPr>
          <w:rFonts w:ascii="Palatino Linotype" w:eastAsia="Palatino Linotype" w:hAnsi="Palatino Linotype" w:cs="Palatino Linotype"/>
          <w:b/>
          <w:bCs/>
          <w:sz w:val="23"/>
          <w:szCs w:val="23"/>
        </w:rPr>
        <w:t xml:space="preserve"> Minutes</w:t>
      </w:r>
    </w:p>
    <w:p w14:paraId="7C3901DA" w14:textId="77777777" w:rsidR="00FA7B25" w:rsidRDefault="00FA7B25" w:rsidP="00FA7B25">
      <w:pPr>
        <w:widowControl w:val="0"/>
        <w:tabs>
          <w:tab w:val="num" w:pos="720"/>
        </w:tabs>
        <w:autoSpaceDE w:val="0"/>
        <w:autoSpaceDN w:val="0"/>
        <w:snapToGrid w:val="0"/>
        <w:spacing w:after="120" w:line="240" w:lineRule="auto"/>
        <w:rPr>
          <w:rFonts w:ascii="Palatino Linotype" w:eastAsia="Palatino Linotype" w:hAnsi="Palatino Linotype" w:cs="Palatino Linotype"/>
          <w:sz w:val="24"/>
          <w:szCs w:val="24"/>
        </w:rPr>
      </w:pPr>
    </w:p>
    <w:p w14:paraId="121DBFE4" w14:textId="77777777" w:rsidR="005D1AE0" w:rsidRDefault="005D1AE0" w:rsidP="00FA7B25">
      <w:pPr>
        <w:widowControl w:val="0"/>
        <w:tabs>
          <w:tab w:val="num" w:pos="720"/>
        </w:tabs>
        <w:autoSpaceDE w:val="0"/>
        <w:autoSpaceDN w:val="0"/>
        <w:snapToGrid w:val="0"/>
        <w:spacing w:after="120" w:line="240" w:lineRule="auto"/>
        <w:rPr>
          <w:rFonts w:ascii="Palatino Linotype" w:eastAsia="Palatino Linotype" w:hAnsi="Palatino Linotype" w:cs="Palatino Linotype"/>
          <w:sz w:val="24"/>
          <w:szCs w:val="24"/>
        </w:rPr>
      </w:pPr>
    </w:p>
    <w:p w14:paraId="6D117545" w14:textId="77777777" w:rsidR="005D1AE0" w:rsidRDefault="005D1AE0" w:rsidP="00FA7B25">
      <w:pPr>
        <w:widowControl w:val="0"/>
        <w:tabs>
          <w:tab w:val="num" w:pos="720"/>
        </w:tabs>
        <w:autoSpaceDE w:val="0"/>
        <w:autoSpaceDN w:val="0"/>
        <w:snapToGrid w:val="0"/>
        <w:spacing w:after="120" w:line="240" w:lineRule="auto"/>
        <w:rPr>
          <w:rFonts w:ascii="Palatino Linotype" w:eastAsia="Palatino Linotype" w:hAnsi="Palatino Linotype" w:cs="Palatino Linotype"/>
          <w:sz w:val="24"/>
          <w:szCs w:val="24"/>
        </w:rPr>
      </w:pPr>
    </w:p>
    <w:p w14:paraId="443091B2" w14:textId="77777777" w:rsidR="005D1AE0" w:rsidRDefault="005D1AE0" w:rsidP="00FA7B25">
      <w:pPr>
        <w:widowControl w:val="0"/>
        <w:tabs>
          <w:tab w:val="num" w:pos="720"/>
        </w:tabs>
        <w:autoSpaceDE w:val="0"/>
        <w:autoSpaceDN w:val="0"/>
        <w:snapToGrid w:val="0"/>
        <w:spacing w:after="120" w:line="240" w:lineRule="auto"/>
        <w:rPr>
          <w:rFonts w:ascii="Palatino Linotype" w:eastAsia="Palatino Linotype" w:hAnsi="Palatino Linotype" w:cs="Palatino Linotype"/>
          <w:sz w:val="24"/>
          <w:szCs w:val="24"/>
        </w:rPr>
      </w:pPr>
    </w:p>
    <w:p w14:paraId="62BA632E" w14:textId="77777777" w:rsidR="005D1AE0" w:rsidRDefault="005D1AE0" w:rsidP="00FA7B25">
      <w:pPr>
        <w:widowControl w:val="0"/>
        <w:tabs>
          <w:tab w:val="num" w:pos="720"/>
        </w:tabs>
        <w:autoSpaceDE w:val="0"/>
        <w:autoSpaceDN w:val="0"/>
        <w:snapToGrid w:val="0"/>
        <w:spacing w:after="120" w:line="240" w:lineRule="auto"/>
        <w:rPr>
          <w:rFonts w:ascii="Palatino Linotype" w:eastAsia="Palatino Linotype" w:hAnsi="Palatino Linotype" w:cs="Palatino Linotype"/>
          <w:sz w:val="24"/>
          <w:szCs w:val="24"/>
        </w:rPr>
      </w:pPr>
    </w:p>
    <w:p w14:paraId="19DDD092" w14:textId="46F49999" w:rsidR="001F5726" w:rsidRPr="005D1AE0" w:rsidRDefault="001F5726" w:rsidP="001F5726">
      <w:pPr>
        <w:widowControl w:val="0"/>
        <w:contextualSpacing/>
        <w:rPr>
          <w:rFonts w:ascii="Palatino Linotype" w:eastAsia="Palatino Linotype" w:hAnsi="Palatino Linotype" w:cs="Palatino Linotype"/>
          <w:b/>
          <w:bCs/>
          <w:color w:val="000000" w:themeColor="text1"/>
          <w:sz w:val="23"/>
          <w:szCs w:val="23"/>
          <w:lang w:bidi="en-US"/>
        </w:rPr>
      </w:pPr>
      <w:r w:rsidRPr="005D1AE0">
        <w:rPr>
          <w:rFonts w:ascii="Palatino Linotype" w:eastAsia="Palatino Linotype" w:hAnsi="Palatino Linotype" w:cs="Palatino Linotype"/>
          <w:b/>
          <w:bCs/>
          <w:color w:val="000000" w:themeColor="text1"/>
          <w:sz w:val="23"/>
          <w:szCs w:val="23"/>
          <w:lang w:bidi="en-US"/>
        </w:rPr>
        <w:lastRenderedPageBreak/>
        <w:t>I</w:t>
      </w:r>
      <w:r w:rsidR="0059730C" w:rsidRPr="005D1AE0">
        <w:rPr>
          <w:rFonts w:ascii="Palatino Linotype" w:eastAsia="Palatino Linotype" w:hAnsi="Palatino Linotype" w:cs="Palatino Linotype"/>
          <w:b/>
          <w:bCs/>
          <w:color w:val="000000" w:themeColor="text1"/>
          <w:sz w:val="23"/>
          <w:szCs w:val="23"/>
          <w:lang w:bidi="en-US"/>
        </w:rPr>
        <w:t>I</w:t>
      </w:r>
      <w:r w:rsidRPr="005D1AE0">
        <w:rPr>
          <w:rFonts w:ascii="Palatino Linotype" w:eastAsia="Palatino Linotype" w:hAnsi="Palatino Linotype" w:cs="Palatino Linotype"/>
          <w:b/>
          <w:bCs/>
          <w:color w:val="000000" w:themeColor="text1"/>
          <w:sz w:val="23"/>
          <w:szCs w:val="23"/>
          <w:lang w:bidi="en-US"/>
        </w:rPr>
        <w:t>.  PUBLIC HEARING</w:t>
      </w:r>
    </w:p>
    <w:p w14:paraId="0576B341" w14:textId="77777777" w:rsidR="00BE603B" w:rsidRDefault="00BE603B" w:rsidP="00BE603B">
      <w:pPr>
        <w:widowControl w:val="0"/>
        <w:spacing w:after="60" w:line="240" w:lineRule="auto"/>
        <w:ind w:left="-446" w:firstLine="446"/>
        <w:rPr>
          <w:rFonts w:ascii="Palatino Linotype" w:eastAsia="Palatino Linotype" w:hAnsi="Palatino Linotype" w:cs="Palatino Linotype"/>
          <w:b/>
          <w:bCs/>
          <w:i/>
          <w:iCs/>
          <w:sz w:val="18"/>
          <w:szCs w:val="18"/>
          <w:lang w:bidi="en-US"/>
        </w:rPr>
      </w:pPr>
      <w:r w:rsidRPr="0012316A">
        <w:rPr>
          <w:rFonts w:ascii="Palatino Linotype" w:eastAsia="Palatino Linotype" w:hAnsi="Palatino Linotype" w:cs="Palatino Linotype"/>
          <w:b/>
          <w:bCs/>
          <w:sz w:val="20"/>
          <w:szCs w:val="20"/>
          <w:lang w:bidi="en-US"/>
        </w:rPr>
        <w:t>(</w:t>
      </w:r>
      <w:r w:rsidRPr="0012316A">
        <w:rPr>
          <w:rFonts w:ascii="Palatino Linotype" w:eastAsia="Palatino Linotype" w:hAnsi="Palatino Linotype" w:cs="Palatino Linotype"/>
          <w:b/>
          <w:bCs/>
          <w:i/>
          <w:iCs/>
          <w:sz w:val="18"/>
          <w:szCs w:val="18"/>
          <w:lang w:bidi="en-US"/>
        </w:rPr>
        <w:t xml:space="preserve">The following will be discussed and voted on as time permits. The public may observe and participate </w:t>
      </w:r>
      <w:proofErr w:type="gramStart"/>
      <w:r w:rsidRPr="0012316A">
        <w:rPr>
          <w:rFonts w:ascii="Palatino Linotype" w:eastAsia="Palatino Linotype" w:hAnsi="Palatino Linotype" w:cs="Palatino Linotype"/>
          <w:b/>
          <w:bCs/>
          <w:i/>
          <w:iCs/>
          <w:sz w:val="18"/>
          <w:szCs w:val="18"/>
          <w:lang w:bidi="en-US"/>
        </w:rPr>
        <w:t>at</w:t>
      </w:r>
      <w:proofErr w:type="gramEnd"/>
      <w:r w:rsidRPr="0012316A">
        <w:rPr>
          <w:rFonts w:ascii="Palatino Linotype" w:eastAsia="Palatino Linotype" w:hAnsi="Palatino Linotype" w:cs="Palatino Linotype"/>
          <w:b/>
          <w:bCs/>
          <w:i/>
          <w:iCs/>
          <w:sz w:val="18"/>
          <w:szCs w:val="18"/>
          <w:lang w:bidi="en-US"/>
        </w:rPr>
        <w:t xml:space="preserve"> the public hearing.)</w:t>
      </w:r>
    </w:p>
    <w:p w14:paraId="2365EFFC" w14:textId="6F2B41E7" w:rsidR="00161690" w:rsidRPr="005D1AE0" w:rsidRDefault="00161690" w:rsidP="008B53AC">
      <w:pPr>
        <w:pStyle w:val="ListParagraph"/>
        <w:widowControl w:val="0"/>
        <w:numPr>
          <w:ilvl w:val="0"/>
          <w:numId w:val="44"/>
        </w:numPr>
        <w:autoSpaceDE w:val="0"/>
        <w:autoSpaceDN w:val="0"/>
        <w:snapToGrid w:val="0"/>
        <w:spacing w:before="240"/>
        <w:rPr>
          <w:rFonts w:ascii="Palatino Linotype" w:eastAsia="Palatino Linotype" w:hAnsi="Palatino Linotype" w:cs="Palatino Linotype"/>
          <w:b/>
          <w:bCs/>
          <w:color w:val="FF0000"/>
          <w:sz w:val="23"/>
          <w:szCs w:val="23"/>
        </w:rPr>
      </w:pPr>
      <w:r w:rsidRPr="005D1AE0">
        <w:rPr>
          <w:rFonts w:ascii="Palatino Linotype" w:eastAsia="Palatino Linotype" w:hAnsi="Palatino Linotype" w:cs="Palatino Linotype"/>
          <w:b/>
          <w:i/>
          <w:iCs/>
          <w:sz w:val="23"/>
          <w:szCs w:val="23"/>
        </w:rPr>
        <w:t>(Continued from 06/24/24</w:t>
      </w:r>
      <w:r w:rsidR="005D1AE0" w:rsidRPr="005D1AE0">
        <w:rPr>
          <w:rFonts w:ascii="Palatino Linotype" w:eastAsia="Palatino Linotype" w:hAnsi="Palatino Linotype" w:cs="Palatino Linotype"/>
          <w:b/>
          <w:i/>
          <w:iCs/>
          <w:sz w:val="23"/>
          <w:szCs w:val="23"/>
        </w:rPr>
        <w:t xml:space="preserve"> with no testimony, and to be further continued to 9/9/24 with no testimony received on 7/29/24</w:t>
      </w:r>
      <w:r w:rsidRPr="005D1AE0">
        <w:rPr>
          <w:rFonts w:ascii="Palatino Linotype" w:eastAsia="Palatino Linotype" w:hAnsi="Palatino Linotype" w:cs="Palatino Linotype"/>
          <w:b/>
          <w:i/>
          <w:iCs/>
          <w:sz w:val="23"/>
          <w:szCs w:val="23"/>
        </w:rPr>
        <w:t>)</w:t>
      </w:r>
      <w:r w:rsidRPr="005D1AE0">
        <w:rPr>
          <w:rFonts w:ascii="Palatino Linotype" w:eastAsia="Palatino Linotype" w:hAnsi="Palatino Linotype" w:cs="Palatino Linotype"/>
          <w:b/>
          <w:sz w:val="23"/>
          <w:szCs w:val="23"/>
        </w:rPr>
        <w:t xml:space="preserve"> </w:t>
      </w:r>
      <w:r w:rsidRPr="005D1AE0">
        <w:rPr>
          <w:rFonts w:ascii="Palatino Linotype" w:eastAsia="Palatino Linotype" w:hAnsi="Palatino Linotype" w:cs="Palatino Linotype"/>
          <w:b/>
          <w:bCs/>
          <w:sz w:val="23"/>
          <w:szCs w:val="23"/>
        </w:rPr>
        <w:t>14 Lyons Plains Road:</w:t>
      </w:r>
      <w:r w:rsidRPr="005D1AE0">
        <w:rPr>
          <w:rFonts w:ascii="Palatino Linotype" w:eastAsia="Palatino Linotype" w:hAnsi="Palatino Linotype" w:cs="Palatino Linotype"/>
          <w:sz w:val="23"/>
          <w:szCs w:val="23"/>
        </w:rPr>
        <w:t xml:space="preserve"> Special Permit/Site Plan Appl. PZ-24-00244 submitted by Ruth Fontilla, for</w:t>
      </w:r>
      <w:r w:rsidRPr="005D1AE0">
        <w:rPr>
          <w:rFonts w:ascii="Palatino Linotype" w:eastAsia="Palatino Linotype" w:hAnsi="Palatino Linotype" w:cs="Palatino Linotype"/>
          <w:spacing w:val="-3"/>
          <w:sz w:val="23"/>
          <w:szCs w:val="23"/>
        </w:rPr>
        <w:t xml:space="preserve"> </w:t>
      </w:r>
      <w:r w:rsidRPr="005D1AE0">
        <w:rPr>
          <w:rFonts w:ascii="Palatino Linotype" w:eastAsia="Palatino Linotype" w:hAnsi="Palatino Linotype" w:cs="Palatino Linotype"/>
          <w:sz w:val="23"/>
          <w:szCs w:val="23"/>
        </w:rPr>
        <w:t>property</w:t>
      </w:r>
      <w:r w:rsidRPr="005D1AE0">
        <w:rPr>
          <w:rFonts w:ascii="Palatino Linotype" w:eastAsia="Palatino Linotype" w:hAnsi="Palatino Linotype" w:cs="Palatino Linotype"/>
          <w:spacing w:val="-3"/>
          <w:sz w:val="23"/>
          <w:szCs w:val="23"/>
        </w:rPr>
        <w:t xml:space="preserve"> owned by The First Unitarian Church of Fairfield County,</w:t>
      </w:r>
      <w:r w:rsidRPr="005D1AE0">
        <w:rPr>
          <w:rFonts w:ascii="Palatino Linotype" w:eastAsia="Palatino Linotype" w:hAnsi="Palatino Linotype" w:cs="Palatino Linotype"/>
          <w:sz w:val="23"/>
          <w:szCs w:val="23"/>
        </w:rPr>
        <w:t xml:space="preserve"> in the Residence AAA zone, PID # D16054000. The request is to remove Condition #4 from the Planning and Zoning Commission Special Permit/Site Plan Resolution #99-007 requiring, "The use of the building shall be for Church functions only.  It shall not be used for rentals to outside groups or expansion of the nursery school."  The building was identified as the Parsonage in 1999 and is now known as the Meeting House. </w:t>
      </w:r>
      <w:r w:rsidR="009C4B78" w:rsidRPr="005D1AE0">
        <w:rPr>
          <w:rFonts w:ascii="Palatino Linotype" w:eastAsia="Palatino Linotype" w:hAnsi="Palatino Linotype" w:cs="Palatino Linotype"/>
          <w:i/>
          <w:iCs/>
          <w:sz w:val="23"/>
          <w:szCs w:val="23"/>
        </w:rPr>
        <w:t xml:space="preserve">(Must close by </w:t>
      </w:r>
      <w:r w:rsidR="005D1AE0">
        <w:rPr>
          <w:rFonts w:ascii="Palatino Linotype" w:eastAsia="Palatino Linotype" w:hAnsi="Palatino Linotype" w:cs="Palatino Linotype"/>
          <w:i/>
          <w:iCs/>
          <w:sz w:val="23"/>
          <w:szCs w:val="23"/>
        </w:rPr>
        <w:t>10/2</w:t>
      </w:r>
      <w:r w:rsidR="009C4B78" w:rsidRPr="005D1AE0">
        <w:rPr>
          <w:rFonts w:ascii="Palatino Linotype" w:eastAsia="Palatino Linotype" w:hAnsi="Palatino Linotype" w:cs="Palatino Linotype"/>
          <w:i/>
          <w:iCs/>
          <w:sz w:val="23"/>
          <w:szCs w:val="23"/>
        </w:rPr>
        <w:t>/24</w:t>
      </w:r>
      <w:r w:rsidR="005D1AE0">
        <w:rPr>
          <w:rFonts w:ascii="Palatino Linotype" w:eastAsia="Palatino Linotype" w:hAnsi="Palatino Linotype" w:cs="Palatino Linotype"/>
          <w:i/>
          <w:iCs/>
          <w:sz w:val="23"/>
          <w:szCs w:val="23"/>
        </w:rPr>
        <w:t xml:space="preserve"> w/max. ext.</w:t>
      </w:r>
      <w:r w:rsidR="009C4B78" w:rsidRPr="005D1AE0">
        <w:rPr>
          <w:rFonts w:ascii="Palatino Linotype" w:eastAsia="Palatino Linotype" w:hAnsi="Palatino Linotype" w:cs="Palatino Linotype"/>
          <w:i/>
          <w:iCs/>
          <w:sz w:val="23"/>
          <w:szCs w:val="23"/>
        </w:rPr>
        <w:t>)</w:t>
      </w:r>
      <w:r w:rsidR="008B53AC" w:rsidRPr="005D1AE0">
        <w:rPr>
          <w:rFonts w:ascii="Palatino Linotype" w:eastAsia="Palatino Linotype" w:hAnsi="Palatino Linotype" w:cs="Palatino Linotype"/>
          <w:i/>
          <w:iCs/>
          <w:sz w:val="23"/>
          <w:szCs w:val="23"/>
        </w:rPr>
        <w:t xml:space="preserve"> </w:t>
      </w:r>
      <w:r w:rsidR="008B53AC" w:rsidRPr="005D1AE0">
        <w:rPr>
          <w:rFonts w:ascii="Palatino Linotype" w:eastAsia="Palatino Linotype" w:hAnsi="Palatino Linotype" w:cs="Palatino Linotype"/>
          <w:b/>
          <w:bCs/>
          <w:sz w:val="23"/>
          <w:szCs w:val="23"/>
        </w:rPr>
        <w:t>Application Presentation Time: 10 Minutes</w:t>
      </w:r>
    </w:p>
    <w:p w14:paraId="78EFE41F" w14:textId="7F120331" w:rsidR="00161690" w:rsidRPr="005D1AE0" w:rsidRDefault="006A1020" w:rsidP="008B53AC">
      <w:pPr>
        <w:pStyle w:val="ListParagraph"/>
        <w:widowControl w:val="0"/>
        <w:numPr>
          <w:ilvl w:val="0"/>
          <w:numId w:val="44"/>
        </w:numPr>
        <w:autoSpaceDE w:val="0"/>
        <w:autoSpaceDN w:val="0"/>
        <w:snapToGrid w:val="0"/>
        <w:spacing w:before="240"/>
        <w:rPr>
          <w:rFonts w:ascii="Palatino Linotype" w:eastAsia="Palatino Linotype" w:hAnsi="Palatino Linotype" w:cs="Palatino Linotype"/>
          <w:color w:val="FF0000"/>
          <w:sz w:val="23"/>
          <w:szCs w:val="23"/>
        </w:rPr>
      </w:pPr>
      <w:r w:rsidRPr="005D1AE0">
        <w:rPr>
          <w:rFonts w:ascii="Palatino Linotype" w:eastAsia="Palatino Linotype" w:hAnsi="Palatino Linotype" w:cs="Palatino Linotype"/>
          <w:b/>
          <w:i/>
          <w:iCs/>
          <w:sz w:val="23"/>
          <w:szCs w:val="23"/>
        </w:rPr>
        <w:t>(Continued with no testimony from 06/24/24)</w:t>
      </w:r>
      <w:r w:rsidRPr="005D1AE0">
        <w:rPr>
          <w:rFonts w:ascii="Palatino Linotype" w:eastAsia="Palatino Linotype" w:hAnsi="Palatino Linotype" w:cs="Palatino Linotype"/>
          <w:b/>
          <w:sz w:val="23"/>
          <w:szCs w:val="23"/>
        </w:rPr>
        <w:t xml:space="preserve"> </w:t>
      </w:r>
      <w:r w:rsidR="00435A30" w:rsidRPr="005D1AE0">
        <w:rPr>
          <w:rFonts w:ascii="Palatino Linotype" w:eastAsia="Palatino Linotype" w:hAnsi="Palatino Linotype" w:cs="Palatino Linotype"/>
          <w:b/>
          <w:sz w:val="23"/>
          <w:szCs w:val="23"/>
        </w:rPr>
        <w:t xml:space="preserve">35 Beachside Avenue:  </w:t>
      </w:r>
      <w:r w:rsidR="00435A30" w:rsidRPr="005D1AE0">
        <w:rPr>
          <w:rFonts w:ascii="Palatino Linotype" w:eastAsia="Palatino Linotype" w:hAnsi="Palatino Linotype" w:cs="Palatino Linotype"/>
          <w:bCs/>
          <w:sz w:val="23"/>
          <w:szCs w:val="23"/>
        </w:rPr>
        <w:t xml:space="preserve">Special Permit/Coastal Site Plan </w:t>
      </w:r>
      <w:r w:rsidR="00435A30" w:rsidRPr="005D1AE0">
        <w:rPr>
          <w:rFonts w:ascii="Palatino Linotype" w:eastAsia="Palatino Linotype" w:hAnsi="Palatino Linotype" w:cs="Palatino Linotype"/>
          <w:sz w:val="23"/>
          <w:szCs w:val="23"/>
        </w:rPr>
        <w:t xml:space="preserve">Appl. PZ-24-00235 by Greens Farms Academy Inc., c/o Attorney </w:t>
      </w:r>
      <w:r w:rsidR="00D807F7" w:rsidRPr="005D1AE0">
        <w:rPr>
          <w:rFonts w:ascii="Palatino Linotype" w:eastAsia="Palatino Linotype" w:hAnsi="Palatino Linotype" w:cs="Palatino Linotype"/>
          <w:sz w:val="23"/>
          <w:szCs w:val="23"/>
        </w:rPr>
        <w:t>John Fallon</w:t>
      </w:r>
      <w:r w:rsidR="00435A30" w:rsidRPr="005D1AE0">
        <w:rPr>
          <w:rFonts w:ascii="Palatino Linotype" w:eastAsia="Palatino Linotype" w:hAnsi="Palatino Linotype" w:cs="Palatino Linotype"/>
          <w:sz w:val="23"/>
          <w:szCs w:val="23"/>
        </w:rPr>
        <w:t>, to construct a new athletic and wellness facility on property owned by Greens Farms Academy Inc., in a Residence AAA zone, PID #H05001000.</w:t>
      </w:r>
      <w:r w:rsidR="00004BAC" w:rsidRPr="005D1AE0">
        <w:rPr>
          <w:rFonts w:ascii="Palatino Linotype" w:eastAsia="Palatino Linotype" w:hAnsi="Palatino Linotype" w:cs="Palatino Linotype"/>
          <w:sz w:val="23"/>
          <w:szCs w:val="23"/>
        </w:rPr>
        <w:t xml:space="preserve"> </w:t>
      </w:r>
      <w:r w:rsidR="00B36CB5" w:rsidRPr="005D1AE0">
        <w:rPr>
          <w:rFonts w:ascii="Palatino Linotype" w:eastAsia="Palatino Linotype" w:hAnsi="Palatino Linotype" w:cs="Palatino Linotype"/>
          <w:i/>
          <w:iCs/>
          <w:sz w:val="23"/>
          <w:szCs w:val="23"/>
        </w:rPr>
        <w:t>(Must close by 07/29/24)</w:t>
      </w:r>
      <w:r w:rsidR="00B36CB5" w:rsidRPr="005D1AE0">
        <w:rPr>
          <w:rFonts w:ascii="Palatino Linotype" w:eastAsia="Palatino Linotype" w:hAnsi="Palatino Linotype" w:cs="Palatino Linotype"/>
          <w:b/>
          <w:bCs/>
          <w:i/>
          <w:iCs/>
          <w:sz w:val="23"/>
          <w:szCs w:val="23"/>
        </w:rPr>
        <w:t xml:space="preserve"> </w:t>
      </w:r>
      <w:r w:rsidR="008B53AC" w:rsidRPr="005D1AE0">
        <w:rPr>
          <w:rFonts w:ascii="Palatino Linotype" w:eastAsia="Palatino Linotype" w:hAnsi="Palatino Linotype" w:cs="Palatino Linotype"/>
          <w:b/>
          <w:bCs/>
          <w:sz w:val="23"/>
          <w:szCs w:val="23"/>
        </w:rPr>
        <w:t>Application Presentation Time:</w:t>
      </w:r>
      <w:r w:rsidR="008B53AC" w:rsidRPr="005D1AE0">
        <w:rPr>
          <w:rFonts w:ascii="Palatino Linotype" w:eastAsia="Palatino Linotype" w:hAnsi="Palatino Linotype" w:cs="Palatino Linotype"/>
          <w:b/>
          <w:bCs/>
          <w:i/>
          <w:iCs/>
          <w:sz w:val="23"/>
          <w:szCs w:val="23"/>
        </w:rPr>
        <w:t xml:space="preserve"> </w:t>
      </w:r>
      <w:r w:rsidR="00DA21A7" w:rsidRPr="005D1AE0">
        <w:rPr>
          <w:rFonts w:ascii="Palatino Linotype" w:eastAsia="Palatino Linotype" w:hAnsi="Palatino Linotype" w:cs="Palatino Linotype"/>
          <w:b/>
          <w:bCs/>
          <w:sz w:val="23"/>
          <w:szCs w:val="23"/>
        </w:rPr>
        <w:t>2</w:t>
      </w:r>
      <w:r w:rsidR="008B53AC" w:rsidRPr="005D1AE0">
        <w:rPr>
          <w:rFonts w:ascii="Palatino Linotype" w:eastAsia="Palatino Linotype" w:hAnsi="Palatino Linotype" w:cs="Palatino Linotype"/>
          <w:b/>
          <w:bCs/>
          <w:sz w:val="23"/>
          <w:szCs w:val="23"/>
        </w:rPr>
        <w:t xml:space="preserve">0 </w:t>
      </w:r>
      <w:r w:rsidR="006E57F4" w:rsidRPr="005D1AE0">
        <w:rPr>
          <w:rFonts w:ascii="Palatino Linotype" w:eastAsia="Palatino Linotype" w:hAnsi="Palatino Linotype" w:cs="Palatino Linotype"/>
          <w:b/>
          <w:bCs/>
          <w:sz w:val="23"/>
          <w:szCs w:val="23"/>
        </w:rPr>
        <w:t>M</w:t>
      </w:r>
      <w:r w:rsidR="008B53AC" w:rsidRPr="005D1AE0">
        <w:rPr>
          <w:rFonts w:ascii="Palatino Linotype" w:eastAsia="Palatino Linotype" w:hAnsi="Palatino Linotype" w:cs="Palatino Linotype"/>
          <w:b/>
          <w:bCs/>
          <w:sz w:val="23"/>
          <w:szCs w:val="23"/>
        </w:rPr>
        <w:t>inutes</w:t>
      </w:r>
    </w:p>
    <w:p w14:paraId="0799BA36" w14:textId="77777777" w:rsidR="008B53AC" w:rsidRPr="005D1AE0" w:rsidRDefault="008B53AC" w:rsidP="008B53AC">
      <w:pPr>
        <w:pStyle w:val="ListParagraph"/>
        <w:widowControl w:val="0"/>
        <w:numPr>
          <w:ilvl w:val="0"/>
          <w:numId w:val="44"/>
        </w:numPr>
        <w:autoSpaceDE w:val="0"/>
        <w:autoSpaceDN w:val="0"/>
        <w:snapToGrid w:val="0"/>
        <w:spacing w:before="240"/>
        <w:rPr>
          <w:rFonts w:ascii="Palatino Linotype" w:eastAsia="Palatino Linotype" w:hAnsi="Palatino Linotype" w:cs="Palatino Linotype"/>
          <w:color w:val="FF0000"/>
          <w:sz w:val="23"/>
          <w:szCs w:val="23"/>
        </w:rPr>
      </w:pPr>
      <w:r w:rsidRPr="005D1AE0">
        <w:rPr>
          <w:rFonts w:ascii="Palatino Linotype" w:eastAsia="Palatino Linotype" w:hAnsi="Palatino Linotype" w:cs="Palatino Linotype"/>
          <w:b/>
          <w:i/>
          <w:iCs/>
          <w:sz w:val="23"/>
          <w:szCs w:val="23"/>
        </w:rPr>
        <w:t xml:space="preserve">(Continued with testimony received on 7/15/24) </w:t>
      </w:r>
      <w:r w:rsidRPr="005D1AE0">
        <w:rPr>
          <w:rFonts w:ascii="Palatino Linotype" w:hAnsi="Palatino Linotype"/>
          <w:b/>
          <w:bCs/>
          <w:sz w:val="23"/>
          <w:szCs w:val="23"/>
        </w:rPr>
        <w:t>50 Sylvan Road North:</w:t>
      </w:r>
      <w:r w:rsidRPr="005D1AE0">
        <w:rPr>
          <w:rFonts w:ascii="Palatino Linotype" w:hAnsi="Palatino Linotype"/>
          <w:sz w:val="23"/>
          <w:szCs w:val="23"/>
        </w:rPr>
        <w:t xml:space="preserve"> Resubdivision Appl. #PZ-24-00321 submitted by Richard Benson, R.B. Benson &amp; Co., for property owned by </w:t>
      </w:r>
      <w:proofErr w:type="spellStart"/>
      <w:r w:rsidRPr="005D1AE0">
        <w:rPr>
          <w:rFonts w:ascii="Palatino Linotype" w:hAnsi="Palatino Linotype"/>
          <w:sz w:val="23"/>
          <w:szCs w:val="23"/>
        </w:rPr>
        <w:t>Sazes</w:t>
      </w:r>
      <w:proofErr w:type="spellEnd"/>
      <w:r w:rsidRPr="005D1AE0">
        <w:rPr>
          <w:rFonts w:ascii="Palatino Linotype" w:hAnsi="Palatino Linotype"/>
          <w:sz w:val="23"/>
          <w:szCs w:val="23"/>
        </w:rPr>
        <w:t xml:space="preserve"> Partners, L.P., for a requested 2-Lot Resubdivision of property located in the Residence AA district, PID#B09009000. </w:t>
      </w:r>
      <w:r w:rsidRPr="005D1AE0">
        <w:rPr>
          <w:rFonts w:ascii="Palatino Linotype" w:hAnsi="Palatino Linotype"/>
          <w:i/>
          <w:iCs/>
          <w:sz w:val="23"/>
          <w:szCs w:val="23"/>
        </w:rPr>
        <w:t>(Must close by 8/19/24)</w:t>
      </w:r>
    </w:p>
    <w:p w14:paraId="6E75AD7F" w14:textId="000C6DD3" w:rsidR="008B53AC" w:rsidRPr="005D1AE0" w:rsidRDefault="008B53AC" w:rsidP="005D1AE0">
      <w:pPr>
        <w:widowControl w:val="0"/>
        <w:autoSpaceDE w:val="0"/>
        <w:autoSpaceDN w:val="0"/>
        <w:snapToGrid w:val="0"/>
        <w:spacing w:before="240"/>
        <w:ind w:left="810"/>
        <w:rPr>
          <w:rFonts w:ascii="Palatino Linotype" w:eastAsia="Palatino Linotype" w:hAnsi="Palatino Linotype" w:cs="Palatino Linotype"/>
          <w:b/>
          <w:bCs/>
        </w:rPr>
      </w:pPr>
      <w:r w:rsidRPr="005D1AE0">
        <w:rPr>
          <w:rFonts w:ascii="Palatino Linotype" w:eastAsia="Palatino Linotype" w:hAnsi="Palatino Linotype" w:cs="Palatino Linotype"/>
          <w:b/>
          <w:bCs/>
        </w:rPr>
        <w:t>Seated on 7/15/24: P</w:t>
      </w:r>
      <w:r w:rsidR="005D1AE0">
        <w:rPr>
          <w:rFonts w:ascii="Palatino Linotype" w:eastAsia="Palatino Linotype" w:hAnsi="Palatino Linotype" w:cs="Palatino Linotype"/>
          <w:b/>
          <w:bCs/>
        </w:rPr>
        <w:t>aul</w:t>
      </w:r>
      <w:r w:rsidRPr="005D1AE0">
        <w:rPr>
          <w:rFonts w:ascii="Palatino Linotype" w:eastAsia="Palatino Linotype" w:hAnsi="Palatino Linotype" w:cs="Palatino Linotype"/>
          <w:b/>
          <w:bCs/>
        </w:rPr>
        <w:t xml:space="preserve"> Lebowitz, Neil Cohn, Michael Cammeyer, Michael Calise, Amy Wistreich, John Bolton, Nicole Laskin</w:t>
      </w:r>
      <w:r w:rsidR="00DA21A7" w:rsidRPr="005D1AE0">
        <w:rPr>
          <w:rFonts w:ascii="Palatino Linotype" w:eastAsia="Palatino Linotype" w:hAnsi="Palatino Linotype" w:cs="Palatino Linotype"/>
          <w:b/>
          <w:bCs/>
        </w:rPr>
        <w:t>.</w:t>
      </w:r>
      <w:r w:rsidRPr="005D1AE0">
        <w:rPr>
          <w:rFonts w:ascii="Palatino Linotype" w:eastAsia="Palatino Linotype" w:hAnsi="Palatino Linotype" w:cs="Palatino Linotype"/>
          <w:b/>
          <w:bCs/>
        </w:rPr>
        <w:t xml:space="preserve"> </w:t>
      </w:r>
    </w:p>
    <w:p w14:paraId="394BAA8E" w14:textId="49696C5D" w:rsidR="00161690" w:rsidRPr="005D1AE0" w:rsidRDefault="00161690" w:rsidP="008B53AC">
      <w:pPr>
        <w:pStyle w:val="ListParagraph"/>
        <w:widowControl w:val="0"/>
        <w:numPr>
          <w:ilvl w:val="0"/>
          <w:numId w:val="44"/>
        </w:numPr>
        <w:autoSpaceDE w:val="0"/>
        <w:autoSpaceDN w:val="0"/>
        <w:snapToGrid w:val="0"/>
        <w:spacing w:before="240"/>
        <w:rPr>
          <w:rFonts w:ascii="Palatino Linotype" w:eastAsia="Palatino Linotype" w:hAnsi="Palatino Linotype" w:cs="Palatino Linotype"/>
          <w:b/>
          <w:bCs/>
          <w:color w:val="FF0000"/>
          <w:sz w:val="23"/>
          <w:szCs w:val="23"/>
        </w:rPr>
      </w:pPr>
      <w:r w:rsidRPr="005D1AE0">
        <w:rPr>
          <w:rFonts w:ascii="Palatino Linotype" w:hAnsi="Palatino Linotype"/>
          <w:b/>
          <w:bCs/>
          <w:sz w:val="23"/>
          <w:szCs w:val="23"/>
        </w:rPr>
        <w:t>5 Rabbit Hill R</w:t>
      </w:r>
      <w:r w:rsidR="008B53AC" w:rsidRPr="005D1AE0">
        <w:rPr>
          <w:rFonts w:ascii="Palatino Linotype" w:hAnsi="Palatino Linotype"/>
          <w:b/>
          <w:bCs/>
          <w:sz w:val="23"/>
          <w:szCs w:val="23"/>
        </w:rPr>
        <w:t>oa</w:t>
      </w:r>
      <w:r w:rsidRPr="005D1AE0">
        <w:rPr>
          <w:rFonts w:ascii="Palatino Linotype" w:hAnsi="Palatino Linotype"/>
          <w:b/>
          <w:bCs/>
          <w:sz w:val="23"/>
          <w:szCs w:val="23"/>
        </w:rPr>
        <w:t>d.:</w:t>
      </w:r>
      <w:r w:rsidRPr="005D1AE0">
        <w:rPr>
          <w:rFonts w:ascii="Palatino Linotype" w:hAnsi="Palatino Linotype"/>
          <w:b/>
          <w:bCs/>
          <w:color w:val="FF0000"/>
          <w:sz w:val="23"/>
          <w:szCs w:val="23"/>
        </w:rPr>
        <w:t xml:space="preserve"> </w:t>
      </w:r>
      <w:r w:rsidRPr="005D1AE0">
        <w:rPr>
          <w:rFonts w:ascii="Palatino Linotype" w:hAnsi="Palatino Linotype"/>
          <w:sz w:val="23"/>
          <w:szCs w:val="23"/>
        </w:rPr>
        <w:t xml:space="preserve">Special Permit/Site Plan Appl. #PZ-24-00327 submitted by Thomas Wormser for property owned by Elena and Olivier </w:t>
      </w:r>
      <w:proofErr w:type="spellStart"/>
      <w:r w:rsidRPr="005D1AE0">
        <w:rPr>
          <w:rFonts w:ascii="Palatino Linotype" w:hAnsi="Palatino Linotype"/>
          <w:sz w:val="23"/>
          <w:szCs w:val="23"/>
        </w:rPr>
        <w:t>Coureau</w:t>
      </w:r>
      <w:proofErr w:type="spellEnd"/>
      <w:r w:rsidRPr="005D1AE0">
        <w:rPr>
          <w:rFonts w:ascii="Palatino Linotype" w:hAnsi="Palatino Linotype"/>
          <w:sz w:val="23"/>
          <w:szCs w:val="23"/>
        </w:rPr>
        <w:t xml:space="preserve"> to permit after the fact non-exempt excavation and fill, on property in the Residence AAA zone, PID #C15039000.</w:t>
      </w:r>
      <w:r w:rsidR="009C4B78" w:rsidRPr="005D1AE0">
        <w:rPr>
          <w:rFonts w:ascii="Palatino Linotype" w:hAnsi="Palatino Linotype"/>
          <w:sz w:val="23"/>
          <w:szCs w:val="23"/>
        </w:rPr>
        <w:t xml:space="preserve"> </w:t>
      </w:r>
      <w:r w:rsidR="009C4B78" w:rsidRPr="005D1AE0">
        <w:rPr>
          <w:rFonts w:ascii="Palatino Linotype" w:hAnsi="Palatino Linotype"/>
          <w:i/>
          <w:iCs/>
          <w:sz w:val="23"/>
          <w:szCs w:val="23"/>
        </w:rPr>
        <w:t xml:space="preserve">(Must open by 8/07/24) </w:t>
      </w:r>
      <w:r w:rsidR="009C4B78" w:rsidRPr="005D1AE0">
        <w:rPr>
          <w:rFonts w:ascii="Palatino Linotype" w:hAnsi="Palatino Linotype"/>
          <w:b/>
          <w:bCs/>
          <w:sz w:val="23"/>
          <w:szCs w:val="23"/>
        </w:rPr>
        <w:t>Application Presentation Time: 10 Minutes</w:t>
      </w:r>
    </w:p>
    <w:p w14:paraId="76FA5D5F" w14:textId="131F7151" w:rsidR="00161690" w:rsidRPr="005D1AE0" w:rsidRDefault="00161690" w:rsidP="008B53AC">
      <w:pPr>
        <w:pStyle w:val="ListParagraph"/>
        <w:widowControl w:val="0"/>
        <w:numPr>
          <w:ilvl w:val="0"/>
          <w:numId w:val="44"/>
        </w:numPr>
        <w:autoSpaceDE w:val="0"/>
        <w:autoSpaceDN w:val="0"/>
        <w:snapToGrid w:val="0"/>
        <w:spacing w:before="240"/>
        <w:rPr>
          <w:rFonts w:ascii="Palatino Linotype" w:eastAsia="Palatino Linotype" w:hAnsi="Palatino Linotype" w:cs="Palatino Linotype"/>
          <w:i/>
          <w:iCs/>
          <w:color w:val="FF0000"/>
          <w:sz w:val="23"/>
          <w:szCs w:val="23"/>
        </w:rPr>
      </w:pPr>
      <w:r w:rsidRPr="005D1AE0">
        <w:rPr>
          <w:rFonts w:ascii="Palatino Linotype" w:hAnsi="Palatino Linotype"/>
          <w:b/>
          <w:bCs/>
          <w:sz w:val="23"/>
          <w:szCs w:val="23"/>
        </w:rPr>
        <w:t>156 Cross Highway:</w:t>
      </w:r>
      <w:r w:rsidRPr="005D1AE0">
        <w:rPr>
          <w:rFonts w:ascii="Palatino Linotype" w:hAnsi="Palatino Linotype"/>
          <w:sz w:val="23"/>
          <w:szCs w:val="23"/>
        </w:rPr>
        <w:t xml:space="preserve"> Special Permit/Site Plan Appl. ##PZ-24-00370 submitted by Cindy Tyminski, Moon Gardens, LLC, for property owned by Tomasz Geremek, for excavation and fill activities associated with a residential addition and drainage improvements on property located in the Residence AAA district, PID#F14091000.</w:t>
      </w:r>
      <w:r w:rsidR="009C4B78" w:rsidRPr="005D1AE0">
        <w:rPr>
          <w:rFonts w:ascii="Palatino Linotype" w:hAnsi="Palatino Linotype"/>
          <w:sz w:val="23"/>
          <w:szCs w:val="23"/>
        </w:rPr>
        <w:t xml:space="preserve"> </w:t>
      </w:r>
      <w:r w:rsidR="009C4B78" w:rsidRPr="005D1AE0">
        <w:rPr>
          <w:rFonts w:ascii="Palatino Linotype" w:hAnsi="Palatino Linotype"/>
          <w:i/>
          <w:iCs/>
          <w:sz w:val="23"/>
          <w:szCs w:val="23"/>
        </w:rPr>
        <w:t xml:space="preserve">(Must open by 8/28/24) </w:t>
      </w:r>
      <w:r w:rsidR="009C4B78" w:rsidRPr="005D1AE0">
        <w:rPr>
          <w:rFonts w:ascii="Palatino Linotype" w:hAnsi="Palatino Linotype"/>
          <w:b/>
          <w:bCs/>
          <w:sz w:val="23"/>
          <w:szCs w:val="23"/>
        </w:rPr>
        <w:t>Application Presentation Time:</w:t>
      </w:r>
      <w:r w:rsidR="009C4B78" w:rsidRPr="005D1AE0">
        <w:rPr>
          <w:rFonts w:ascii="Palatino Linotype" w:hAnsi="Palatino Linotype"/>
          <w:i/>
          <w:iCs/>
          <w:sz w:val="23"/>
          <w:szCs w:val="23"/>
        </w:rPr>
        <w:t xml:space="preserve"> </w:t>
      </w:r>
      <w:r w:rsidR="009C4B78" w:rsidRPr="005D1AE0">
        <w:rPr>
          <w:rFonts w:ascii="Palatino Linotype" w:hAnsi="Palatino Linotype"/>
          <w:b/>
          <w:bCs/>
          <w:sz w:val="23"/>
          <w:szCs w:val="23"/>
        </w:rPr>
        <w:t>10 Minutes</w:t>
      </w:r>
    </w:p>
    <w:p w14:paraId="2DA68C50" w14:textId="77777777" w:rsidR="002F6848" w:rsidRPr="005D1AE0" w:rsidRDefault="002F6848" w:rsidP="002F6848">
      <w:pPr>
        <w:pStyle w:val="ListParagraph"/>
        <w:rPr>
          <w:rFonts w:ascii="Palatino Linotype" w:hAnsi="Palatino Linotype"/>
          <w:sz w:val="23"/>
          <w:szCs w:val="23"/>
        </w:rPr>
      </w:pPr>
    </w:p>
    <w:p w14:paraId="55BEC724" w14:textId="6CC9F521" w:rsidR="0059730C" w:rsidRPr="005D1AE0" w:rsidRDefault="0059730C" w:rsidP="0059730C">
      <w:pPr>
        <w:widowControl w:val="0"/>
        <w:tabs>
          <w:tab w:val="left" w:pos="0"/>
          <w:tab w:val="left" w:pos="2610"/>
          <w:tab w:val="left" w:pos="5040"/>
        </w:tabs>
        <w:autoSpaceDE w:val="0"/>
        <w:autoSpaceDN w:val="0"/>
        <w:adjustRightInd w:val="0"/>
        <w:ind w:right="-540"/>
        <w:rPr>
          <w:rFonts w:ascii="Palatino Linotype" w:eastAsia="Palatino Linotype" w:hAnsi="Palatino Linotype" w:cs="Palatino Linotype"/>
          <w:b/>
          <w:bCs/>
          <w:i/>
          <w:iCs/>
          <w:sz w:val="20"/>
          <w:szCs w:val="20"/>
          <w:lang w:bidi="en-US"/>
        </w:rPr>
      </w:pPr>
      <w:bookmarkStart w:id="1" w:name="_Hlk156300265"/>
      <w:r w:rsidRPr="005D1AE0">
        <w:rPr>
          <w:rFonts w:ascii="Palatino Linotype" w:eastAsia="Palatino Linotype" w:hAnsi="Palatino Linotype" w:cs="Palatino Linotype"/>
          <w:b/>
          <w:bCs/>
          <w:sz w:val="23"/>
          <w:szCs w:val="23"/>
          <w:lang w:bidi="en-US"/>
        </w:rPr>
        <w:t>I</w:t>
      </w:r>
      <w:r w:rsidR="00161690" w:rsidRPr="005D1AE0">
        <w:rPr>
          <w:rFonts w:ascii="Palatino Linotype" w:eastAsia="Palatino Linotype" w:hAnsi="Palatino Linotype" w:cs="Palatino Linotype"/>
          <w:b/>
          <w:bCs/>
          <w:sz w:val="23"/>
          <w:szCs w:val="23"/>
          <w:lang w:bidi="en-US"/>
        </w:rPr>
        <w:t>II</w:t>
      </w:r>
      <w:r w:rsidRPr="005D1AE0">
        <w:rPr>
          <w:rFonts w:ascii="Palatino Linotype" w:eastAsia="Palatino Linotype" w:hAnsi="Palatino Linotype" w:cs="Palatino Linotype"/>
          <w:b/>
          <w:bCs/>
          <w:sz w:val="23"/>
          <w:szCs w:val="23"/>
          <w:lang w:bidi="en-US"/>
        </w:rPr>
        <w:t xml:space="preserve">. </w:t>
      </w:r>
      <w:r w:rsidR="00F81E0F" w:rsidRPr="005D1AE0">
        <w:rPr>
          <w:rFonts w:ascii="Palatino Linotype" w:eastAsia="Palatino Linotype" w:hAnsi="Palatino Linotype" w:cs="Palatino Linotype"/>
          <w:b/>
          <w:bCs/>
          <w:sz w:val="23"/>
          <w:szCs w:val="23"/>
          <w:lang w:bidi="en-US"/>
        </w:rPr>
        <w:t>WORK SESSION</w:t>
      </w:r>
      <w:r w:rsidR="009E1555" w:rsidRPr="005D1AE0">
        <w:rPr>
          <w:rFonts w:ascii="Palatino Linotype" w:eastAsia="Palatino Linotype" w:hAnsi="Palatino Linotype" w:cs="Palatino Linotype"/>
          <w:b/>
          <w:bCs/>
          <w:sz w:val="23"/>
          <w:szCs w:val="23"/>
          <w:lang w:bidi="en-US"/>
        </w:rPr>
        <w:t xml:space="preserve"> </w:t>
      </w:r>
      <w:r w:rsidR="00A02AE3" w:rsidRPr="005D1AE0">
        <w:rPr>
          <w:rFonts w:ascii="Palatino Linotype" w:eastAsia="Palatino Linotype" w:hAnsi="Palatino Linotype" w:cs="Palatino Linotype"/>
          <w:b/>
          <w:bCs/>
          <w:sz w:val="23"/>
          <w:szCs w:val="23"/>
          <w:lang w:bidi="en-US"/>
        </w:rPr>
        <w:t xml:space="preserve">                                                                                                                                                                        </w:t>
      </w:r>
      <w:r w:rsidRPr="005D1AE0">
        <w:rPr>
          <w:rFonts w:ascii="Palatino Linotype" w:eastAsia="Palatino Linotype" w:hAnsi="Palatino Linotype" w:cs="Palatino Linotype"/>
          <w:b/>
          <w:bCs/>
          <w:i/>
          <w:iCs/>
          <w:sz w:val="20"/>
          <w:szCs w:val="20"/>
          <w:lang w:bidi="en-US"/>
        </w:rPr>
        <w:t>(The following will be discussed and voted on as time permits. The public may observe  but may not participate.)</w:t>
      </w:r>
    </w:p>
    <w:p w14:paraId="7956B2F8" w14:textId="50626314" w:rsidR="00F81E0F" w:rsidRPr="005D1AE0" w:rsidRDefault="00F81E0F" w:rsidP="00225F00">
      <w:pPr>
        <w:pStyle w:val="ListParagraph"/>
        <w:spacing w:after="120"/>
        <w:ind w:left="0"/>
        <w:rPr>
          <w:rFonts w:ascii="Palatino Linotype" w:hAnsi="Palatino Linotype"/>
          <w:b/>
          <w:bCs/>
          <w:sz w:val="23"/>
          <w:szCs w:val="23"/>
        </w:rPr>
      </w:pPr>
      <w:r w:rsidRPr="005D1AE0">
        <w:rPr>
          <w:rFonts w:ascii="Palatino Linotype" w:hAnsi="Palatino Linotype"/>
          <w:b/>
          <w:bCs/>
          <w:sz w:val="23"/>
          <w:szCs w:val="23"/>
        </w:rPr>
        <w:t>New Business:</w:t>
      </w:r>
    </w:p>
    <w:p w14:paraId="7C057306" w14:textId="7394B0EE" w:rsidR="00106D94" w:rsidRPr="00225F00" w:rsidRDefault="006D3736" w:rsidP="00225F00">
      <w:pPr>
        <w:pStyle w:val="ListParagraph"/>
        <w:numPr>
          <w:ilvl w:val="0"/>
          <w:numId w:val="44"/>
        </w:numPr>
        <w:tabs>
          <w:tab w:val="left" w:pos="1350"/>
        </w:tabs>
        <w:rPr>
          <w:rFonts w:ascii="Palatino Linotype" w:hAnsi="Palatino Linotype"/>
        </w:rPr>
      </w:pPr>
      <w:r w:rsidRPr="00225F00">
        <w:rPr>
          <w:rFonts w:ascii="Palatino Linotype" w:hAnsi="Palatino Linotype"/>
          <w:b/>
          <w:bCs/>
          <w:sz w:val="23"/>
          <w:szCs w:val="23"/>
        </w:rPr>
        <w:t>5 Sea</w:t>
      </w:r>
      <w:r w:rsidR="008B53AC" w:rsidRPr="00225F00">
        <w:rPr>
          <w:rFonts w:ascii="Palatino Linotype" w:hAnsi="Palatino Linotype"/>
          <w:b/>
          <w:bCs/>
          <w:sz w:val="23"/>
          <w:szCs w:val="23"/>
        </w:rPr>
        <w:t xml:space="preserve"> S</w:t>
      </w:r>
      <w:r w:rsidRPr="00225F00">
        <w:rPr>
          <w:rFonts w:ascii="Palatino Linotype" w:hAnsi="Palatino Linotype"/>
          <w:b/>
          <w:bCs/>
          <w:sz w:val="23"/>
          <w:szCs w:val="23"/>
        </w:rPr>
        <w:t>pray Road:</w:t>
      </w:r>
      <w:r w:rsidRPr="00225F00">
        <w:rPr>
          <w:rFonts w:ascii="Palatino Linotype" w:hAnsi="Palatino Linotype"/>
          <w:sz w:val="23"/>
          <w:szCs w:val="23"/>
        </w:rPr>
        <w:t xml:space="preserve"> Coastal Site Plan Appl. #PZ-24-00315 submitted by Brian Nesteriak, for property owned by R</w:t>
      </w:r>
      <w:r w:rsidR="008B53AC" w:rsidRPr="00225F00">
        <w:rPr>
          <w:rFonts w:ascii="Palatino Linotype" w:hAnsi="Palatino Linotype"/>
          <w:sz w:val="23"/>
          <w:szCs w:val="23"/>
        </w:rPr>
        <w:t>ot</w:t>
      </w:r>
      <w:r w:rsidRPr="00225F00">
        <w:rPr>
          <w:rFonts w:ascii="Palatino Linotype" w:hAnsi="Palatino Linotype"/>
          <w:sz w:val="23"/>
          <w:szCs w:val="23"/>
        </w:rPr>
        <w:t xml:space="preserve"> </w:t>
      </w:r>
      <w:r w:rsidR="008B53AC" w:rsidRPr="00225F00">
        <w:rPr>
          <w:rFonts w:ascii="Palatino Linotype" w:hAnsi="Palatino Linotype"/>
          <w:sz w:val="23"/>
          <w:szCs w:val="23"/>
        </w:rPr>
        <w:t>the</w:t>
      </w:r>
      <w:r w:rsidRPr="00225F00">
        <w:rPr>
          <w:rFonts w:ascii="Palatino Linotype" w:hAnsi="Palatino Linotype"/>
          <w:sz w:val="23"/>
          <w:szCs w:val="23"/>
        </w:rPr>
        <w:t xml:space="preserve"> H</w:t>
      </w:r>
      <w:r w:rsidR="008B53AC" w:rsidRPr="00225F00">
        <w:rPr>
          <w:rFonts w:ascii="Palatino Linotype" w:hAnsi="Palatino Linotype"/>
          <w:sz w:val="23"/>
          <w:szCs w:val="23"/>
        </w:rPr>
        <w:t>eidi</w:t>
      </w:r>
      <w:r w:rsidRPr="00225F00">
        <w:rPr>
          <w:rFonts w:ascii="Palatino Linotype" w:hAnsi="Palatino Linotype"/>
          <w:sz w:val="23"/>
          <w:szCs w:val="23"/>
        </w:rPr>
        <w:t xml:space="preserve"> T</w:t>
      </w:r>
      <w:r w:rsidR="008B53AC" w:rsidRPr="00225F00">
        <w:rPr>
          <w:rFonts w:ascii="Palatino Linotype" w:hAnsi="Palatino Linotype"/>
          <w:sz w:val="23"/>
          <w:szCs w:val="23"/>
        </w:rPr>
        <w:t>rust</w:t>
      </w:r>
      <w:r w:rsidRPr="00225F00">
        <w:rPr>
          <w:rFonts w:ascii="Palatino Linotype" w:hAnsi="Palatino Linotype"/>
          <w:sz w:val="23"/>
          <w:szCs w:val="23"/>
        </w:rPr>
        <w:t xml:space="preserve">, for a new </w:t>
      </w:r>
      <w:r w:rsidR="009C4B78" w:rsidRPr="00225F00">
        <w:rPr>
          <w:rFonts w:ascii="Palatino Linotype" w:hAnsi="Palatino Linotype"/>
          <w:sz w:val="23"/>
          <w:szCs w:val="23"/>
        </w:rPr>
        <w:t>single-family</w:t>
      </w:r>
      <w:r w:rsidRPr="00225F00">
        <w:rPr>
          <w:rFonts w:ascii="Palatino Linotype" w:hAnsi="Palatino Linotype"/>
          <w:sz w:val="23"/>
          <w:szCs w:val="23"/>
        </w:rPr>
        <w:t xml:space="preserve"> h</w:t>
      </w:r>
      <w:r w:rsidR="009C4B78" w:rsidRPr="00225F00">
        <w:rPr>
          <w:rFonts w:ascii="Palatino Linotype" w:hAnsi="Palatino Linotype"/>
          <w:sz w:val="23"/>
          <w:szCs w:val="23"/>
        </w:rPr>
        <w:t>ouse</w:t>
      </w:r>
      <w:r w:rsidRPr="00225F00">
        <w:rPr>
          <w:rFonts w:ascii="Palatino Linotype" w:hAnsi="Palatino Linotype"/>
          <w:sz w:val="23"/>
          <w:szCs w:val="23"/>
        </w:rPr>
        <w:t>, for a property located in the Residence A district, PID #C02007000.</w:t>
      </w:r>
      <w:r w:rsidR="005D1AE0" w:rsidRPr="00225F00">
        <w:rPr>
          <w:rFonts w:ascii="Palatino Linotype" w:hAnsi="Palatino Linotype"/>
          <w:i/>
          <w:iCs/>
          <w:sz w:val="23"/>
          <w:szCs w:val="23"/>
        </w:rPr>
        <w:t xml:space="preserve"> </w:t>
      </w:r>
      <w:r w:rsidRPr="00225F00">
        <w:rPr>
          <w:rFonts w:ascii="Palatino Linotype" w:hAnsi="Palatino Linotype"/>
          <w:i/>
          <w:iCs/>
          <w:sz w:val="23"/>
          <w:szCs w:val="23"/>
        </w:rPr>
        <w:t>(Must decide by 08/07/24)</w:t>
      </w:r>
      <w:bookmarkEnd w:id="0"/>
      <w:bookmarkEnd w:id="1"/>
    </w:p>
    <w:sectPr w:rsidR="00106D94" w:rsidRPr="00225F00" w:rsidSect="00C85CD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60" w:right="900" w:bottom="450" w:left="1260" w:header="63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6784" w14:textId="77777777" w:rsidR="00C85CD9" w:rsidRDefault="00C85CD9">
      <w:pPr>
        <w:spacing w:after="0" w:line="240" w:lineRule="auto"/>
      </w:pPr>
      <w:r>
        <w:separator/>
      </w:r>
    </w:p>
  </w:endnote>
  <w:endnote w:type="continuationSeparator" w:id="0">
    <w:p w14:paraId="1B940D94" w14:textId="77777777" w:rsidR="00C85CD9" w:rsidRDefault="00C8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A696" w14:textId="77777777" w:rsidR="00106D94" w:rsidRDefault="0010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533044"/>
      <w:docPartObj>
        <w:docPartGallery w:val="Page Numbers (Bottom of Page)"/>
        <w:docPartUnique/>
      </w:docPartObj>
    </w:sdtPr>
    <w:sdtEndPr>
      <w:rPr>
        <w:color w:val="7F7F7F" w:themeColor="background1" w:themeShade="7F"/>
        <w:spacing w:val="60"/>
      </w:rPr>
    </w:sdtEndPr>
    <w:sdtContent>
      <w:p w14:paraId="51843B6A" w14:textId="16E09BDD" w:rsidR="004C2697" w:rsidRDefault="004C2697" w:rsidP="00106D94">
        <w:pPr>
          <w:pStyle w:val="Footer"/>
          <w:pBdr>
            <w:top w:val="single" w:sz="4" w:space="12"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E4D7DE" w14:textId="77777777" w:rsidR="00423E3B" w:rsidRDefault="00423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5E1E1" w14:textId="77777777" w:rsidR="00106D94" w:rsidRDefault="0010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4619" w14:textId="77777777" w:rsidR="00C85CD9" w:rsidRDefault="00C85CD9">
      <w:pPr>
        <w:spacing w:after="0" w:line="240" w:lineRule="auto"/>
      </w:pPr>
      <w:r>
        <w:separator/>
      </w:r>
    </w:p>
  </w:footnote>
  <w:footnote w:type="continuationSeparator" w:id="0">
    <w:p w14:paraId="772A81AC" w14:textId="77777777" w:rsidR="00C85CD9" w:rsidRDefault="00C8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C833" w14:textId="77777777" w:rsidR="00106D94" w:rsidRDefault="0010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CEB6" w14:textId="77777777" w:rsidR="00106D94" w:rsidRDefault="00106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0AA6" w14:textId="77777777" w:rsidR="00423E3B" w:rsidRPr="00240FD0" w:rsidRDefault="00423E3B" w:rsidP="00423E3B">
    <w:pPr>
      <w:framePr w:w="1516" w:h="1296" w:hSpace="240" w:vSpace="120" w:wrap="auto" w:vAnchor="text" w:hAnchor="page" w:x="1441" w:y="-5"/>
      <w:tabs>
        <w:tab w:val="left" w:pos="-720"/>
      </w:tabs>
      <w:suppressAutoHyphens/>
      <w:spacing w:after="0" w:line="240" w:lineRule="auto"/>
      <w:jc w:val="both"/>
      <w:rPr>
        <w:rFonts w:asciiTheme="majorHAnsi" w:eastAsia="Times New Roman" w:hAnsiTheme="majorHAnsi" w:cstheme="majorHAnsi"/>
        <w:snapToGrid w:val="0"/>
        <w:color w:val="2F5496"/>
        <w:spacing w:val="-3"/>
        <w:sz w:val="2"/>
        <w:szCs w:val="20"/>
      </w:rPr>
    </w:pPr>
    <w:r w:rsidRPr="00240FD0">
      <w:rPr>
        <w:noProof/>
      </w:rPr>
      <w:drawing>
        <wp:inline distT="0" distB="0" distL="0" distR="0" wp14:anchorId="6F7E3447" wp14:editId="57A8714A">
          <wp:extent cx="1044703" cy="823496"/>
          <wp:effectExtent l="0" t="0" r="3175" b="0"/>
          <wp:docPr id="3" name="Picture 2" descr="Logo, company name&#10;&#10;Description automatically generated">
            <a:extLst xmlns:a="http://schemas.openxmlformats.org/drawingml/2006/main">
              <a:ext uri="{FF2B5EF4-FFF2-40B4-BE49-F238E27FC236}">
                <a16:creationId xmlns:a16="http://schemas.microsoft.com/office/drawing/2014/main" id="{BD380981-1703-4D94-99CB-0CBD063A73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BD380981-1703-4D94-99CB-0CBD063A7378}"/>
                      </a:ext>
                    </a:extLst>
                  </pic:cNvPr>
                  <pic:cNvPicPr>
                    <a:picLocks noChangeAspect="1"/>
                  </pic:cNvPicPr>
                </pic:nvPicPr>
                <pic:blipFill>
                  <a:blip r:embed="rId1"/>
                  <a:stretch>
                    <a:fillRect/>
                  </a:stretch>
                </pic:blipFill>
                <pic:spPr>
                  <a:xfrm>
                    <a:off x="0" y="0"/>
                    <a:ext cx="1066125" cy="840382"/>
                  </a:xfrm>
                  <a:prstGeom prst="rect">
                    <a:avLst/>
                  </a:prstGeom>
                </pic:spPr>
              </pic:pic>
            </a:graphicData>
          </a:graphic>
        </wp:inline>
      </w:drawing>
    </w:r>
    <w:r w:rsidRPr="00240FD0">
      <w:rPr>
        <w:rFonts w:asciiTheme="majorHAnsi" w:eastAsia="Times New Roman" w:hAnsiTheme="majorHAnsi" w:cstheme="majorHAnsi"/>
        <w:szCs w:val="24"/>
      </w:rPr>
      <w:t xml:space="preserve">                </w:t>
    </w:r>
  </w:p>
  <w:p w14:paraId="3BC969EE" w14:textId="4B50CD55" w:rsidR="00423E3B" w:rsidRPr="00240FD0" w:rsidRDefault="00423E3B" w:rsidP="00423E3B">
    <w:pPr>
      <w:framePr w:w="1516" w:h="1296" w:hSpace="240" w:vSpace="120" w:wrap="auto" w:vAnchor="text" w:hAnchor="page" w:x="1441" w:y="-5"/>
      <w:widowControl w:val="0"/>
      <w:tabs>
        <w:tab w:val="left" w:pos="-720"/>
      </w:tabs>
      <w:suppressAutoHyphens/>
      <w:spacing w:after="0" w:line="1" w:lineRule="exact"/>
      <w:jc w:val="both"/>
      <w:rPr>
        <w:rFonts w:asciiTheme="majorHAnsi" w:eastAsia="Times New Roman" w:hAnsiTheme="majorHAnsi" w:cstheme="majorHAnsi"/>
        <w:snapToGrid w:val="0"/>
        <w:vanish/>
        <w:color w:val="2F5496"/>
        <w:spacing w:val="-3"/>
        <w:szCs w:val="24"/>
      </w:rPr>
    </w:pPr>
    <w:r w:rsidRPr="00240FD0">
      <w:rPr>
        <w:rFonts w:asciiTheme="majorHAnsi" w:eastAsia="Times New Roman" w:hAnsiTheme="majorHAnsi" w:cstheme="majorHAnsi"/>
        <w:snapToGrid w:val="0"/>
        <w:vanish/>
        <w:color w:val="2F5496"/>
        <w:spacing w:val="-3"/>
        <w:szCs w:val="24"/>
      </w:rPr>
      <w:fldChar w:fldCharType="begin"/>
    </w:r>
    <w:r w:rsidRPr="00240FD0">
      <w:rPr>
        <w:rFonts w:asciiTheme="majorHAnsi" w:eastAsia="Times New Roman" w:hAnsiTheme="majorHAnsi" w:cstheme="majorHAnsi"/>
        <w:snapToGrid w:val="0"/>
        <w:vanish/>
        <w:color w:val="2F5496"/>
        <w:spacing w:val="-3"/>
        <w:szCs w:val="24"/>
      </w:rPr>
      <w:instrText>seq User_Box  \* Arabic</w:instrText>
    </w:r>
    <w:r w:rsidRPr="00240FD0">
      <w:rPr>
        <w:rFonts w:asciiTheme="majorHAnsi" w:eastAsia="Times New Roman" w:hAnsiTheme="majorHAnsi" w:cstheme="majorHAnsi"/>
        <w:snapToGrid w:val="0"/>
        <w:vanish/>
        <w:color w:val="2F5496"/>
        <w:spacing w:val="-3"/>
        <w:szCs w:val="24"/>
      </w:rPr>
      <w:fldChar w:fldCharType="separate"/>
    </w:r>
    <w:r w:rsidR="00225F00">
      <w:rPr>
        <w:rFonts w:asciiTheme="majorHAnsi" w:eastAsia="Times New Roman" w:hAnsiTheme="majorHAnsi" w:cstheme="majorHAnsi"/>
        <w:b/>
        <w:bCs/>
        <w:noProof/>
        <w:snapToGrid w:val="0"/>
        <w:vanish/>
        <w:color w:val="2F5496"/>
        <w:spacing w:val="-3"/>
        <w:szCs w:val="24"/>
      </w:rPr>
      <w:t>Error! Main Document Only.</w:t>
    </w:r>
    <w:r w:rsidRPr="00240FD0">
      <w:rPr>
        <w:rFonts w:asciiTheme="majorHAnsi" w:eastAsia="Times New Roman" w:hAnsiTheme="majorHAnsi" w:cstheme="majorHAnsi"/>
        <w:snapToGrid w:val="0"/>
        <w:vanish/>
        <w:color w:val="2F5496"/>
        <w:spacing w:val="-3"/>
        <w:szCs w:val="24"/>
      </w:rPr>
      <w:fldChar w:fldCharType="end"/>
    </w:r>
  </w:p>
  <w:p w14:paraId="38F1B151" w14:textId="77777777" w:rsidR="00423E3B" w:rsidRPr="00240FD0" w:rsidRDefault="00423E3B" w:rsidP="00423E3B">
    <w:pPr>
      <w:widowControl w:val="0"/>
      <w:tabs>
        <w:tab w:val="left" w:pos="2340"/>
      </w:tabs>
      <w:suppressAutoHyphens/>
      <w:spacing w:after="0" w:line="240" w:lineRule="auto"/>
      <w:jc w:val="both"/>
      <w:rPr>
        <w:rFonts w:ascii="Palatino Linotype" w:eastAsia="Times New Roman" w:hAnsi="Palatino Linotype" w:cstheme="majorHAnsi"/>
        <w:b/>
        <w:snapToGrid w:val="0"/>
        <w:spacing w:val="-3"/>
      </w:rPr>
    </w:pPr>
    <w:bookmarkStart w:id="2" w:name="_Hlk62727581"/>
    <w:r w:rsidRPr="00240FD0">
      <w:rPr>
        <w:rFonts w:ascii="Palatino Linotype" w:eastAsia="Times New Roman" w:hAnsi="Palatino Linotype" w:cstheme="majorHAnsi"/>
        <w:b/>
        <w:snapToGrid w:val="0"/>
        <w:spacing w:val="-3"/>
      </w:rPr>
      <w:t xml:space="preserve">Town of Westport                                                     </w:t>
    </w:r>
    <w:r w:rsidRPr="00240FD0">
      <w:rPr>
        <w:rFonts w:ascii="Palatino Linotype" w:eastAsia="Times New Roman" w:hAnsi="Palatino Linotype" w:cstheme="majorHAnsi"/>
        <w:b/>
        <w:snapToGrid w:val="0"/>
        <w:spacing w:val="-3"/>
      </w:rPr>
      <w:fldChar w:fldCharType="begin"/>
    </w:r>
    <w:r w:rsidRPr="00240FD0">
      <w:rPr>
        <w:rFonts w:ascii="Palatino Linotype" w:eastAsia="Times New Roman" w:hAnsi="Palatino Linotype" w:cstheme="majorHAnsi"/>
        <w:b/>
        <w:snapToGrid w:val="0"/>
        <w:spacing w:val="-3"/>
      </w:rPr>
      <w:instrText xml:space="preserve">PRIVATE </w:instrText>
    </w:r>
    <w:r w:rsidRPr="00240FD0">
      <w:rPr>
        <w:rFonts w:ascii="Palatino Linotype" w:eastAsia="Times New Roman" w:hAnsi="Palatino Linotype" w:cstheme="majorHAnsi"/>
        <w:b/>
        <w:snapToGrid w:val="0"/>
        <w:spacing w:val="-3"/>
      </w:rPr>
      <w:fldChar w:fldCharType="end"/>
    </w:r>
  </w:p>
  <w:p w14:paraId="2B2C52CF" w14:textId="77777777" w:rsidR="00423E3B" w:rsidRPr="00240FD0" w:rsidRDefault="00423E3B" w:rsidP="00423E3B">
    <w:pPr>
      <w:widowControl w:val="0"/>
      <w:tabs>
        <w:tab w:val="left" w:pos="2340"/>
      </w:tabs>
      <w:suppressAutoHyphens/>
      <w:spacing w:after="0" w:line="240" w:lineRule="auto"/>
      <w:jc w:val="both"/>
      <w:rPr>
        <w:rFonts w:ascii="Palatino Linotype" w:eastAsia="Times New Roman" w:hAnsi="Palatino Linotype" w:cstheme="majorHAnsi"/>
        <w:b/>
        <w:snapToGrid w:val="0"/>
        <w:spacing w:val="-3"/>
        <w:sz w:val="16"/>
        <w:szCs w:val="18"/>
      </w:rPr>
    </w:pPr>
    <w:r w:rsidRPr="00240FD0">
      <w:rPr>
        <w:rFonts w:ascii="Palatino Linotype" w:eastAsia="Times New Roman" w:hAnsi="Palatino Linotype" w:cstheme="majorHAnsi"/>
        <w:b/>
        <w:snapToGrid w:val="0"/>
        <w:spacing w:val="-3"/>
        <w:sz w:val="16"/>
        <w:szCs w:val="18"/>
      </w:rPr>
      <w:t>Planning and Zoning Commission</w:t>
    </w:r>
  </w:p>
  <w:p w14:paraId="5E7195A1" w14:textId="77777777" w:rsidR="00423E3B" w:rsidRPr="00240FD0" w:rsidRDefault="00423E3B" w:rsidP="00423E3B">
    <w:pPr>
      <w:widowControl w:val="0"/>
      <w:tabs>
        <w:tab w:val="left" w:pos="2340"/>
      </w:tabs>
      <w:suppressAutoHyphens/>
      <w:spacing w:after="0" w:line="240" w:lineRule="auto"/>
      <w:ind w:left="720"/>
      <w:jc w:val="both"/>
      <w:rPr>
        <w:rFonts w:ascii="Palatino Linotype" w:eastAsia="Times New Roman" w:hAnsi="Palatino Linotype" w:cstheme="majorHAnsi"/>
        <w:b/>
        <w:snapToGrid w:val="0"/>
        <w:spacing w:val="-2"/>
        <w:sz w:val="16"/>
        <w:szCs w:val="18"/>
      </w:rPr>
    </w:pPr>
    <w:r w:rsidRPr="00240FD0">
      <w:rPr>
        <w:rFonts w:ascii="Palatino Linotype" w:eastAsia="Times New Roman" w:hAnsi="Palatino Linotype" w:cstheme="majorHAnsi"/>
        <w:b/>
        <w:snapToGrid w:val="0"/>
        <w:spacing w:val="-2"/>
        <w:sz w:val="16"/>
        <w:szCs w:val="18"/>
      </w:rPr>
      <w:t>Town Hall, 110 Myrtle Avenue</w:t>
    </w:r>
  </w:p>
  <w:p w14:paraId="468637CD" w14:textId="77777777" w:rsidR="00423E3B" w:rsidRPr="00240FD0" w:rsidRDefault="00423E3B" w:rsidP="00423E3B">
    <w:pPr>
      <w:keepNext/>
      <w:tabs>
        <w:tab w:val="left" w:pos="-720"/>
        <w:tab w:val="left" w:pos="2340"/>
        <w:tab w:val="left" w:pos="4473"/>
      </w:tabs>
      <w:suppressAutoHyphens/>
      <w:spacing w:after="0" w:line="240" w:lineRule="auto"/>
      <w:ind w:left="720" w:right="-1728"/>
      <w:outlineLvl w:val="0"/>
      <w:rPr>
        <w:rFonts w:ascii="Palatino Linotype" w:eastAsia="Times New Roman" w:hAnsi="Palatino Linotype" w:cstheme="majorHAnsi"/>
        <w:snapToGrid w:val="0"/>
        <w:spacing w:val="-2"/>
        <w:sz w:val="14"/>
        <w:szCs w:val="16"/>
      </w:rPr>
    </w:pPr>
    <w:r w:rsidRPr="00240FD0">
      <w:rPr>
        <w:rFonts w:ascii="Palatino Linotype" w:eastAsia="Times New Roman" w:hAnsi="Palatino Linotype" w:cstheme="majorHAnsi"/>
        <w:b/>
        <w:snapToGrid w:val="0"/>
        <w:spacing w:val="-2"/>
        <w:sz w:val="16"/>
        <w:szCs w:val="18"/>
      </w:rPr>
      <w:t>Westport, CT 06880</w:t>
    </w:r>
    <w:r w:rsidRPr="00240FD0">
      <w:rPr>
        <w:rFonts w:ascii="Palatino Linotype" w:eastAsia="Times New Roman" w:hAnsi="Palatino Linotype" w:cstheme="majorHAnsi"/>
        <w:b/>
        <w:snapToGrid w:val="0"/>
        <w:spacing w:val="-2"/>
        <w:sz w:val="16"/>
        <w:szCs w:val="18"/>
      </w:rPr>
      <w:br/>
    </w:r>
    <w:r w:rsidRPr="00240FD0">
      <w:rPr>
        <w:rFonts w:ascii="Palatino Linotype" w:eastAsia="Times New Roman" w:hAnsi="Palatino Linotype" w:cstheme="majorHAnsi"/>
        <w:b/>
        <w:snapToGrid w:val="0"/>
        <w:spacing w:val="-2"/>
        <w:sz w:val="14"/>
        <w:szCs w:val="16"/>
      </w:rPr>
      <w:t xml:space="preserve">Tel: 203-341-1030    Email: </w:t>
    </w:r>
    <w:hyperlink r:id="rId2" w:history="1">
      <w:r w:rsidRPr="0092150D">
        <w:rPr>
          <w:rStyle w:val="Hyperlink"/>
          <w:rFonts w:ascii="Palatino Linotype" w:eastAsia="Times New Roman" w:hAnsi="Palatino Linotype" w:cstheme="majorHAnsi"/>
          <w:b/>
          <w:snapToGrid w:val="0"/>
          <w:spacing w:val="-2"/>
          <w:sz w:val="14"/>
          <w:szCs w:val="16"/>
        </w:rPr>
        <w:t>pandz@westportct.gov</w:t>
      </w:r>
    </w:hyperlink>
    <w:r>
      <w:rPr>
        <w:rFonts w:ascii="Palatino Linotype" w:eastAsia="Times New Roman" w:hAnsi="Palatino Linotype" w:cstheme="majorHAnsi"/>
        <w:b/>
        <w:snapToGrid w:val="0"/>
        <w:spacing w:val="-2"/>
        <w:sz w:val="14"/>
        <w:szCs w:val="16"/>
      </w:rPr>
      <w:t xml:space="preserve"> </w:t>
    </w:r>
    <w:r w:rsidRPr="00240FD0">
      <w:rPr>
        <w:rFonts w:ascii="Palatino Linotype" w:eastAsia="Times New Roman" w:hAnsi="Palatino Linotype" w:cstheme="majorHAnsi"/>
        <w:snapToGrid w:val="0"/>
        <w:spacing w:val="-2"/>
        <w:sz w:val="14"/>
        <w:szCs w:val="16"/>
      </w:rPr>
      <w:t xml:space="preserve">   </w:t>
    </w:r>
  </w:p>
  <w:p w14:paraId="7F4692E4" w14:textId="2617860C" w:rsidR="00423E3B" w:rsidRDefault="00225F00" w:rsidP="00423E3B">
    <w:pPr>
      <w:pStyle w:val="Header"/>
    </w:pPr>
    <w:hyperlink r:id="rId3" w:history="1">
      <w:r w:rsidR="00423E3B" w:rsidRPr="00240FD0">
        <w:rPr>
          <w:rStyle w:val="Hyperlink"/>
          <w:rFonts w:eastAsia="Times New Roman" w:cstheme="majorHAnsi"/>
          <w:sz w:val="14"/>
          <w:szCs w:val="20"/>
        </w:rPr>
        <w:t>www.westportct.gov</w:t>
      </w:r>
    </w:hyperlink>
    <w:bookmarkEnd w:id="2"/>
    <w:r w:rsidR="00423E3B" w:rsidRPr="00240FD0">
      <w:rPr>
        <w:rFonts w:ascii="Helvetica Neue" w:eastAsia="Times New Roman" w:hAnsi="Helvetica Neue" w:cs="Arial"/>
        <w:sz w:val="14"/>
        <w:szCs w:val="20"/>
      </w:rPr>
      <w:t xml:space="preserve"> </w:t>
    </w:r>
    <w:r w:rsidR="00423E3B" w:rsidRPr="00240FD0">
      <w:rPr>
        <w:rFonts w:ascii="Times New Roman" w:eastAsia="Times New Roman" w:hAnsi="Times New Roman" w:cs="Times New Roman"/>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423"/>
    <w:multiLevelType w:val="hybridMultilevel"/>
    <w:tmpl w:val="B00676D4"/>
    <w:lvl w:ilvl="0" w:tplc="3C32B0F8">
      <w:start w:val="1"/>
      <w:numFmt w:val="decimal"/>
      <w:lvlText w:val="%1."/>
      <w:lvlJc w:val="left"/>
      <w:pPr>
        <w:ind w:left="85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98A8FB40">
      <w:numFmt w:val="bullet"/>
      <w:lvlText w:val="•"/>
      <w:lvlJc w:val="left"/>
      <w:pPr>
        <w:ind w:left="1762" w:hanging="360"/>
      </w:pPr>
      <w:rPr>
        <w:rFonts w:hint="default"/>
        <w:lang w:val="en-US" w:eastAsia="en-US" w:bidi="ar-SA"/>
      </w:rPr>
    </w:lvl>
    <w:lvl w:ilvl="2" w:tplc="50484460">
      <w:numFmt w:val="bullet"/>
      <w:lvlText w:val="•"/>
      <w:lvlJc w:val="left"/>
      <w:pPr>
        <w:ind w:left="2664" w:hanging="360"/>
      </w:pPr>
      <w:rPr>
        <w:rFonts w:hint="default"/>
        <w:lang w:val="en-US" w:eastAsia="en-US" w:bidi="ar-SA"/>
      </w:rPr>
    </w:lvl>
    <w:lvl w:ilvl="3" w:tplc="9F4A67EE">
      <w:numFmt w:val="bullet"/>
      <w:lvlText w:val="•"/>
      <w:lvlJc w:val="left"/>
      <w:pPr>
        <w:ind w:left="3566" w:hanging="360"/>
      </w:pPr>
      <w:rPr>
        <w:rFonts w:hint="default"/>
        <w:lang w:val="en-US" w:eastAsia="en-US" w:bidi="ar-SA"/>
      </w:rPr>
    </w:lvl>
    <w:lvl w:ilvl="4" w:tplc="7F2C4B0A">
      <w:numFmt w:val="bullet"/>
      <w:lvlText w:val="•"/>
      <w:lvlJc w:val="left"/>
      <w:pPr>
        <w:ind w:left="4468" w:hanging="360"/>
      </w:pPr>
      <w:rPr>
        <w:rFonts w:hint="default"/>
        <w:lang w:val="en-US" w:eastAsia="en-US" w:bidi="ar-SA"/>
      </w:rPr>
    </w:lvl>
    <w:lvl w:ilvl="5" w:tplc="1E1A2D70">
      <w:numFmt w:val="bullet"/>
      <w:lvlText w:val="•"/>
      <w:lvlJc w:val="left"/>
      <w:pPr>
        <w:ind w:left="5370" w:hanging="360"/>
      </w:pPr>
      <w:rPr>
        <w:rFonts w:hint="default"/>
        <w:lang w:val="en-US" w:eastAsia="en-US" w:bidi="ar-SA"/>
      </w:rPr>
    </w:lvl>
    <w:lvl w:ilvl="6" w:tplc="AC941E4C">
      <w:numFmt w:val="bullet"/>
      <w:lvlText w:val="•"/>
      <w:lvlJc w:val="left"/>
      <w:pPr>
        <w:ind w:left="6272" w:hanging="360"/>
      </w:pPr>
      <w:rPr>
        <w:rFonts w:hint="default"/>
        <w:lang w:val="en-US" w:eastAsia="en-US" w:bidi="ar-SA"/>
      </w:rPr>
    </w:lvl>
    <w:lvl w:ilvl="7" w:tplc="9B0A56C8">
      <w:numFmt w:val="bullet"/>
      <w:lvlText w:val="•"/>
      <w:lvlJc w:val="left"/>
      <w:pPr>
        <w:ind w:left="7174" w:hanging="360"/>
      </w:pPr>
      <w:rPr>
        <w:rFonts w:hint="default"/>
        <w:lang w:val="en-US" w:eastAsia="en-US" w:bidi="ar-SA"/>
      </w:rPr>
    </w:lvl>
    <w:lvl w:ilvl="8" w:tplc="886AC0E2">
      <w:numFmt w:val="bullet"/>
      <w:lvlText w:val="•"/>
      <w:lvlJc w:val="left"/>
      <w:pPr>
        <w:ind w:left="8076" w:hanging="360"/>
      </w:pPr>
      <w:rPr>
        <w:rFonts w:hint="default"/>
        <w:lang w:val="en-US" w:eastAsia="en-US" w:bidi="ar-SA"/>
      </w:rPr>
    </w:lvl>
  </w:abstractNum>
  <w:abstractNum w:abstractNumId="1" w15:restartNumberingAfterBreak="0">
    <w:nsid w:val="05CA58BD"/>
    <w:multiLevelType w:val="hybridMultilevel"/>
    <w:tmpl w:val="CBAC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65E"/>
    <w:multiLevelType w:val="hybridMultilevel"/>
    <w:tmpl w:val="DCCC1054"/>
    <w:lvl w:ilvl="0" w:tplc="A85EBB9A">
      <w:start w:val="1"/>
      <w:numFmt w:val="decimal"/>
      <w:lvlText w:val="%1."/>
      <w:lvlJc w:val="left"/>
      <w:pPr>
        <w:ind w:left="1801" w:hanging="361"/>
      </w:pPr>
      <w:rPr>
        <w:rFonts w:ascii="Palatino Linotype" w:eastAsia="Palatino Linotype" w:hAnsi="Palatino Linotype" w:cs="Palatino Linotype" w:hint="default"/>
        <w:b/>
        <w:bCs/>
        <w:i w:val="0"/>
        <w:iCs w:val="0"/>
        <w:spacing w:val="0"/>
        <w:w w:val="100"/>
        <w:sz w:val="24"/>
        <w:szCs w:val="24"/>
        <w:lang w:val="en-US" w:eastAsia="en-US" w:bidi="ar-SA"/>
      </w:rPr>
    </w:lvl>
    <w:lvl w:ilvl="1" w:tplc="B90EFA6A">
      <w:numFmt w:val="bullet"/>
      <w:lvlText w:val="•"/>
      <w:lvlJc w:val="left"/>
      <w:pPr>
        <w:ind w:left="2815" w:hanging="361"/>
      </w:pPr>
      <w:rPr>
        <w:rFonts w:hint="default"/>
        <w:lang w:val="en-US" w:eastAsia="en-US" w:bidi="ar-SA"/>
      </w:rPr>
    </w:lvl>
    <w:lvl w:ilvl="2" w:tplc="42728A8A">
      <w:numFmt w:val="bullet"/>
      <w:lvlText w:val="•"/>
      <w:lvlJc w:val="left"/>
      <w:pPr>
        <w:ind w:left="3829" w:hanging="361"/>
      </w:pPr>
      <w:rPr>
        <w:rFonts w:hint="default"/>
        <w:lang w:val="en-US" w:eastAsia="en-US" w:bidi="ar-SA"/>
      </w:rPr>
    </w:lvl>
    <w:lvl w:ilvl="3" w:tplc="584CE5F4">
      <w:numFmt w:val="bullet"/>
      <w:lvlText w:val="•"/>
      <w:lvlJc w:val="left"/>
      <w:pPr>
        <w:ind w:left="4843" w:hanging="361"/>
      </w:pPr>
      <w:rPr>
        <w:rFonts w:hint="default"/>
        <w:lang w:val="en-US" w:eastAsia="en-US" w:bidi="ar-SA"/>
      </w:rPr>
    </w:lvl>
    <w:lvl w:ilvl="4" w:tplc="43882814">
      <w:numFmt w:val="bullet"/>
      <w:lvlText w:val="•"/>
      <w:lvlJc w:val="left"/>
      <w:pPr>
        <w:ind w:left="5857" w:hanging="361"/>
      </w:pPr>
      <w:rPr>
        <w:rFonts w:hint="default"/>
        <w:lang w:val="en-US" w:eastAsia="en-US" w:bidi="ar-SA"/>
      </w:rPr>
    </w:lvl>
    <w:lvl w:ilvl="5" w:tplc="D550F158">
      <w:numFmt w:val="bullet"/>
      <w:lvlText w:val="•"/>
      <w:lvlJc w:val="left"/>
      <w:pPr>
        <w:ind w:left="6871" w:hanging="361"/>
      </w:pPr>
      <w:rPr>
        <w:rFonts w:hint="default"/>
        <w:lang w:val="en-US" w:eastAsia="en-US" w:bidi="ar-SA"/>
      </w:rPr>
    </w:lvl>
    <w:lvl w:ilvl="6" w:tplc="3D2E7D50">
      <w:numFmt w:val="bullet"/>
      <w:lvlText w:val="•"/>
      <w:lvlJc w:val="left"/>
      <w:pPr>
        <w:ind w:left="7885" w:hanging="361"/>
      </w:pPr>
      <w:rPr>
        <w:rFonts w:hint="default"/>
        <w:lang w:val="en-US" w:eastAsia="en-US" w:bidi="ar-SA"/>
      </w:rPr>
    </w:lvl>
    <w:lvl w:ilvl="7" w:tplc="E16A33EE">
      <w:numFmt w:val="bullet"/>
      <w:lvlText w:val="•"/>
      <w:lvlJc w:val="left"/>
      <w:pPr>
        <w:ind w:left="8899" w:hanging="361"/>
      </w:pPr>
      <w:rPr>
        <w:rFonts w:hint="default"/>
        <w:lang w:val="en-US" w:eastAsia="en-US" w:bidi="ar-SA"/>
      </w:rPr>
    </w:lvl>
    <w:lvl w:ilvl="8" w:tplc="85C0AC2C">
      <w:numFmt w:val="bullet"/>
      <w:lvlText w:val="•"/>
      <w:lvlJc w:val="left"/>
      <w:pPr>
        <w:ind w:left="9913" w:hanging="361"/>
      </w:pPr>
      <w:rPr>
        <w:rFonts w:hint="default"/>
        <w:lang w:val="en-US" w:eastAsia="en-US" w:bidi="ar-SA"/>
      </w:rPr>
    </w:lvl>
  </w:abstractNum>
  <w:abstractNum w:abstractNumId="3" w15:restartNumberingAfterBreak="0">
    <w:nsid w:val="0C181AF9"/>
    <w:multiLevelType w:val="multilevel"/>
    <w:tmpl w:val="6B7ABF3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2B2030"/>
    <w:multiLevelType w:val="multilevel"/>
    <w:tmpl w:val="FF6C6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1B1EBD"/>
    <w:multiLevelType w:val="multilevel"/>
    <w:tmpl w:val="EF50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541DA4"/>
    <w:multiLevelType w:val="hybridMultilevel"/>
    <w:tmpl w:val="935E026A"/>
    <w:lvl w:ilvl="0" w:tplc="FFFFFFFF">
      <w:start w:val="1"/>
      <w:numFmt w:val="decimal"/>
      <w:lvlText w:val="%1."/>
      <w:lvlJc w:val="left"/>
      <w:pPr>
        <w:ind w:left="720" w:hanging="360"/>
      </w:pPr>
      <w:rPr>
        <w:rFonts w:ascii="Palatino Linotype" w:hAnsi="Palatino Linotype"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86F56"/>
    <w:multiLevelType w:val="hybridMultilevel"/>
    <w:tmpl w:val="A1DAA6C2"/>
    <w:lvl w:ilvl="0" w:tplc="066CA5C4">
      <w:start w:val="1"/>
      <w:numFmt w:val="decimal"/>
      <w:lvlText w:val="%1."/>
      <w:lvlJc w:val="left"/>
      <w:pPr>
        <w:ind w:left="720" w:hanging="360"/>
      </w:pPr>
      <w:rPr>
        <w:rFonts w:ascii="Palatino Linotype" w:eastAsia="Palatino Linotype" w:hAnsi="Palatino Linotype" w:cs="Palatino Linotype"/>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23715"/>
    <w:multiLevelType w:val="hybridMultilevel"/>
    <w:tmpl w:val="D00ACCA2"/>
    <w:lvl w:ilvl="0" w:tplc="D98447FE">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B0684"/>
    <w:multiLevelType w:val="hybridMultilevel"/>
    <w:tmpl w:val="43EC13E8"/>
    <w:lvl w:ilvl="0" w:tplc="F76A54DC">
      <w:start w:val="1"/>
      <w:numFmt w:val="upperRoman"/>
      <w:lvlText w:val="%1."/>
      <w:lvlJc w:val="left"/>
      <w:pPr>
        <w:ind w:left="1080" w:hanging="720"/>
      </w:pPr>
      <w:rPr>
        <w:rFonts w:ascii="Palatino Linotype" w:eastAsia="Palatino Linotype" w:hAnsi="Palatino Linotype" w:cs="Palatino Linotype"/>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31114"/>
    <w:multiLevelType w:val="hybridMultilevel"/>
    <w:tmpl w:val="59B8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7C57"/>
    <w:multiLevelType w:val="hybridMultilevel"/>
    <w:tmpl w:val="E28479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82C7609"/>
    <w:multiLevelType w:val="multilevel"/>
    <w:tmpl w:val="0568B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AE6F58"/>
    <w:multiLevelType w:val="hybridMultilevel"/>
    <w:tmpl w:val="A97C70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8B46741"/>
    <w:multiLevelType w:val="hybridMultilevel"/>
    <w:tmpl w:val="A1DAA6C2"/>
    <w:lvl w:ilvl="0" w:tplc="FFFFFFFF">
      <w:start w:val="1"/>
      <w:numFmt w:val="decimal"/>
      <w:lvlText w:val="%1."/>
      <w:lvlJc w:val="left"/>
      <w:pPr>
        <w:ind w:left="720" w:hanging="360"/>
      </w:pPr>
      <w:rPr>
        <w:rFonts w:ascii="Palatino Linotype" w:eastAsia="Palatino Linotype" w:hAnsi="Palatino Linotype" w:cs="Palatino Linotype"/>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5A7EB1"/>
    <w:multiLevelType w:val="hybridMultilevel"/>
    <w:tmpl w:val="75FA881E"/>
    <w:lvl w:ilvl="0" w:tplc="48EA9628">
      <w:start w:val="1"/>
      <w:numFmt w:val="decimal"/>
      <w:lvlText w:val="%1."/>
      <w:lvlJc w:val="left"/>
      <w:pPr>
        <w:ind w:left="780" w:hanging="360"/>
      </w:pPr>
      <w:rPr>
        <w:b/>
        <w:bCs/>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3076EA0"/>
    <w:multiLevelType w:val="hybridMultilevel"/>
    <w:tmpl w:val="36D4B26E"/>
    <w:lvl w:ilvl="0" w:tplc="F05809F4">
      <w:start w:val="1"/>
      <w:numFmt w:val="decimal"/>
      <w:lvlText w:val="%1."/>
      <w:lvlJc w:val="left"/>
      <w:pPr>
        <w:ind w:left="720" w:hanging="360"/>
      </w:pPr>
      <w:rPr>
        <w:rFonts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F24DF"/>
    <w:multiLevelType w:val="multilevel"/>
    <w:tmpl w:val="8B8C24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703DF3"/>
    <w:multiLevelType w:val="hybridMultilevel"/>
    <w:tmpl w:val="29CC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D0F09"/>
    <w:multiLevelType w:val="hybridMultilevel"/>
    <w:tmpl w:val="F53ED4BA"/>
    <w:lvl w:ilvl="0" w:tplc="7F80E09A">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1B15"/>
    <w:multiLevelType w:val="multilevel"/>
    <w:tmpl w:val="5C848E46"/>
    <w:lvl w:ilvl="0">
      <w:start w:val="1"/>
      <w:numFmt w:val="decimal"/>
      <w:lvlText w:val="%1."/>
      <w:lvlJc w:val="left"/>
      <w:pPr>
        <w:tabs>
          <w:tab w:val="num" w:pos="720"/>
        </w:tabs>
        <w:ind w:left="720" w:hanging="360"/>
      </w:pPr>
    </w:lvl>
    <w:lvl w:ilvl="1">
      <w:start w:val="8"/>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394DA6"/>
    <w:multiLevelType w:val="multilevel"/>
    <w:tmpl w:val="3C748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E0D5CDA"/>
    <w:multiLevelType w:val="hybridMultilevel"/>
    <w:tmpl w:val="935E026A"/>
    <w:lvl w:ilvl="0" w:tplc="FFFFFFFF">
      <w:start w:val="1"/>
      <w:numFmt w:val="decimal"/>
      <w:lvlText w:val="%1."/>
      <w:lvlJc w:val="left"/>
      <w:pPr>
        <w:ind w:left="720" w:hanging="360"/>
      </w:pPr>
      <w:rPr>
        <w:rFonts w:ascii="Palatino Linotype" w:hAnsi="Palatino Linotype"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E60C76"/>
    <w:multiLevelType w:val="multilevel"/>
    <w:tmpl w:val="832459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A64DAD"/>
    <w:multiLevelType w:val="multilevel"/>
    <w:tmpl w:val="7908BA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7E476FE"/>
    <w:multiLevelType w:val="multilevel"/>
    <w:tmpl w:val="92B6F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361CD4"/>
    <w:multiLevelType w:val="hybridMultilevel"/>
    <w:tmpl w:val="9616775C"/>
    <w:lvl w:ilvl="0" w:tplc="FFFFFFFF">
      <w:start w:val="1"/>
      <w:numFmt w:val="decimal"/>
      <w:lvlText w:val="%1."/>
      <w:lvlJc w:val="left"/>
      <w:pPr>
        <w:ind w:left="1801" w:hanging="361"/>
      </w:pPr>
      <w:rPr>
        <w:rFonts w:ascii="Palatino Linotype" w:eastAsia="Palatino Linotype" w:hAnsi="Palatino Linotype" w:cs="Palatino Linotype" w:hint="default"/>
        <w:b/>
        <w:bCs/>
        <w:i w:val="0"/>
        <w:iCs w:val="0"/>
        <w:spacing w:val="0"/>
        <w:w w:val="100"/>
        <w:sz w:val="24"/>
        <w:szCs w:val="24"/>
        <w:lang w:val="en-US" w:eastAsia="en-US" w:bidi="ar-SA"/>
      </w:rPr>
    </w:lvl>
    <w:lvl w:ilvl="1" w:tplc="FFFFFFFF">
      <w:numFmt w:val="bullet"/>
      <w:lvlText w:val="•"/>
      <w:lvlJc w:val="left"/>
      <w:pPr>
        <w:ind w:left="2815" w:hanging="361"/>
      </w:pPr>
      <w:rPr>
        <w:rFonts w:hint="default"/>
        <w:lang w:val="en-US" w:eastAsia="en-US" w:bidi="ar-SA"/>
      </w:rPr>
    </w:lvl>
    <w:lvl w:ilvl="2" w:tplc="FFFFFFFF">
      <w:numFmt w:val="bullet"/>
      <w:lvlText w:val="•"/>
      <w:lvlJc w:val="left"/>
      <w:pPr>
        <w:ind w:left="3829" w:hanging="361"/>
      </w:pPr>
      <w:rPr>
        <w:rFonts w:hint="default"/>
        <w:lang w:val="en-US" w:eastAsia="en-US" w:bidi="ar-SA"/>
      </w:rPr>
    </w:lvl>
    <w:lvl w:ilvl="3" w:tplc="FFFFFFFF">
      <w:numFmt w:val="bullet"/>
      <w:lvlText w:val="•"/>
      <w:lvlJc w:val="left"/>
      <w:pPr>
        <w:ind w:left="4843" w:hanging="361"/>
      </w:pPr>
      <w:rPr>
        <w:rFonts w:hint="default"/>
        <w:lang w:val="en-US" w:eastAsia="en-US" w:bidi="ar-SA"/>
      </w:rPr>
    </w:lvl>
    <w:lvl w:ilvl="4" w:tplc="FFFFFFFF">
      <w:numFmt w:val="bullet"/>
      <w:lvlText w:val="•"/>
      <w:lvlJc w:val="left"/>
      <w:pPr>
        <w:ind w:left="5857" w:hanging="361"/>
      </w:pPr>
      <w:rPr>
        <w:rFonts w:hint="default"/>
        <w:lang w:val="en-US" w:eastAsia="en-US" w:bidi="ar-SA"/>
      </w:rPr>
    </w:lvl>
    <w:lvl w:ilvl="5" w:tplc="FFFFFFFF">
      <w:numFmt w:val="bullet"/>
      <w:lvlText w:val="•"/>
      <w:lvlJc w:val="left"/>
      <w:pPr>
        <w:ind w:left="6871" w:hanging="361"/>
      </w:pPr>
      <w:rPr>
        <w:rFonts w:hint="default"/>
        <w:lang w:val="en-US" w:eastAsia="en-US" w:bidi="ar-SA"/>
      </w:rPr>
    </w:lvl>
    <w:lvl w:ilvl="6" w:tplc="FFFFFFFF">
      <w:numFmt w:val="bullet"/>
      <w:lvlText w:val="•"/>
      <w:lvlJc w:val="left"/>
      <w:pPr>
        <w:ind w:left="7885" w:hanging="361"/>
      </w:pPr>
      <w:rPr>
        <w:rFonts w:hint="default"/>
        <w:lang w:val="en-US" w:eastAsia="en-US" w:bidi="ar-SA"/>
      </w:rPr>
    </w:lvl>
    <w:lvl w:ilvl="7" w:tplc="FFFFFFFF">
      <w:numFmt w:val="bullet"/>
      <w:lvlText w:val="•"/>
      <w:lvlJc w:val="left"/>
      <w:pPr>
        <w:ind w:left="8899" w:hanging="361"/>
      </w:pPr>
      <w:rPr>
        <w:rFonts w:hint="default"/>
        <w:lang w:val="en-US" w:eastAsia="en-US" w:bidi="ar-SA"/>
      </w:rPr>
    </w:lvl>
    <w:lvl w:ilvl="8" w:tplc="FFFFFFFF">
      <w:numFmt w:val="bullet"/>
      <w:lvlText w:val="•"/>
      <w:lvlJc w:val="left"/>
      <w:pPr>
        <w:ind w:left="9913" w:hanging="361"/>
      </w:pPr>
      <w:rPr>
        <w:rFonts w:hint="default"/>
        <w:lang w:val="en-US" w:eastAsia="en-US" w:bidi="ar-SA"/>
      </w:rPr>
    </w:lvl>
  </w:abstractNum>
  <w:abstractNum w:abstractNumId="27" w15:restartNumberingAfterBreak="0">
    <w:nsid w:val="3CF071D6"/>
    <w:multiLevelType w:val="hybridMultilevel"/>
    <w:tmpl w:val="10E479E8"/>
    <w:lvl w:ilvl="0" w:tplc="5554E130">
      <w:start w:val="1"/>
      <w:numFmt w:val="decimal"/>
      <w:lvlText w:val="%1."/>
      <w:lvlJc w:val="left"/>
      <w:pPr>
        <w:ind w:left="720" w:hanging="360"/>
      </w:pPr>
      <w:rPr>
        <w:rFonts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467A1"/>
    <w:multiLevelType w:val="hybridMultilevel"/>
    <w:tmpl w:val="1BB2D0E6"/>
    <w:lvl w:ilvl="0" w:tplc="C6CE88A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65901"/>
    <w:multiLevelType w:val="hybridMultilevel"/>
    <w:tmpl w:val="88F6D7DC"/>
    <w:lvl w:ilvl="0" w:tplc="A82ADDE4">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257D2B"/>
    <w:multiLevelType w:val="hybridMultilevel"/>
    <w:tmpl w:val="79E4978E"/>
    <w:lvl w:ilvl="0" w:tplc="C2443746">
      <w:start w:val="1"/>
      <w:numFmt w:val="decimal"/>
      <w:lvlText w:val="%1."/>
      <w:lvlJc w:val="left"/>
      <w:pPr>
        <w:ind w:left="85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D06EB7BE">
      <w:numFmt w:val="bullet"/>
      <w:lvlText w:val="•"/>
      <w:lvlJc w:val="left"/>
      <w:pPr>
        <w:ind w:left="1762" w:hanging="360"/>
      </w:pPr>
      <w:rPr>
        <w:rFonts w:hint="default"/>
        <w:lang w:val="en-US" w:eastAsia="en-US" w:bidi="ar-SA"/>
      </w:rPr>
    </w:lvl>
    <w:lvl w:ilvl="2" w:tplc="9CF4C810">
      <w:numFmt w:val="bullet"/>
      <w:lvlText w:val="•"/>
      <w:lvlJc w:val="left"/>
      <w:pPr>
        <w:ind w:left="2664" w:hanging="360"/>
      </w:pPr>
      <w:rPr>
        <w:rFonts w:hint="default"/>
        <w:lang w:val="en-US" w:eastAsia="en-US" w:bidi="ar-SA"/>
      </w:rPr>
    </w:lvl>
    <w:lvl w:ilvl="3" w:tplc="AE7EA3D4">
      <w:numFmt w:val="bullet"/>
      <w:lvlText w:val="•"/>
      <w:lvlJc w:val="left"/>
      <w:pPr>
        <w:ind w:left="3566" w:hanging="360"/>
      </w:pPr>
      <w:rPr>
        <w:rFonts w:hint="default"/>
        <w:lang w:val="en-US" w:eastAsia="en-US" w:bidi="ar-SA"/>
      </w:rPr>
    </w:lvl>
    <w:lvl w:ilvl="4" w:tplc="6DA85248">
      <w:numFmt w:val="bullet"/>
      <w:lvlText w:val="•"/>
      <w:lvlJc w:val="left"/>
      <w:pPr>
        <w:ind w:left="4468" w:hanging="360"/>
      </w:pPr>
      <w:rPr>
        <w:rFonts w:hint="default"/>
        <w:lang w:val="en-US" w:eastAsia="en-US" w:bidi="ar-SA"/>
      </w:rPr>
    </w:lvl>
    <w:lvl w:ilvl="5" w:tplc="02FE3CB0">
      <w:numFmt w:val="bullet"/>
      <w:lvlText w:val="•"/>
      <w:lvlJc w:val="left"/>
      <w:pPr>
        <w:ind w:left="5370" w:hanging="360"/>
      </w:pPr>
      <w:rPr>
        <w:rFonts w:hint="default"/>
        <w:lang w:val="en-US" w:eastAsia="en-US" w:bidi="ar-SA"/>
      </w:rPr>
    </w:lvl>
    <w:lvl w:ilvl="6" w:tplc="97F8ABA4">
      <w:numFmt w:val="bullet"/>
      <w:lvlText w:val="•"/>
      <w:lvlJc w:val="left"/>
      <w:pPr>
        <w:ind w:left="6272" w:hanging="360"/>
      </w:pPr>
      <w:rPr>
        <w:rFonts w:hint="default"/>
        <w:lang w:val="en-US" w:eastAsia="en-US" w:bidi="ar-SA"/>
      </w:rPr>
    </w:lvl>
    <w:lvl w:ilvl="7" w:tplc="3224ED3E">
      <w:numFmt w:val="bullet"/>
      <w:lvlText w:val="•"/>
      <w:lvlJc w:val="left"/>
      <w:pPr>
        <w:ind w:left="7174" w:hanging="360"/>
      </w:pPr>
      <w:rPr>
        <w:rFonts w:hint="default"/>
        <w:lang w:val="en-US" w:eastAsia="en-US" w:bidi="ar-SA"/>
      </w:rPr>
    </w:lvl>
    <w:lvl w:ilvl="8" w:tplc="23EA18CE">
      <w:numFmt w:val="bullet"/>
      <w:lvlText w:val="•"/>
      <w:lvlJc w:val="left"/>
      <w:pPr>
        <w:ind w:left="8076" w:hanging="360"/>
      </w:pPr>
      <w:rPr>
        <w:rFonts w:hint="default"/>
        <w:lang w:val="en-US" w:eastAsia="en-US" w:bidi="ar-SA"/>
      </w:rPr>
    </w:lvl>
  </w:abstractNum>
  <w:abstractNum w:abstractNumId="31" w15:restartNumberingAfterBreak="0">
    <w:nsid w:val="4FEC5221"/>
    <w:multiLevelType w:val="hybridMultilevel"/>
    <w:tmpl w:val="75AA7A3C"/>
    <w:lvl w:ilvl="0" w:tplc="ABBCD4E8">
      <w:start w:val="1"/>
      <w:numFmt w:val="decimal"/>
      <w:lvlText w:val="%1."/>
      <w:lvlJc w:val="left"/>
      <w:pPr>
        <w:ind w:left="720" w:hanging="360"/>
      </w:pPr>
      <w:rPr>
        <w:rFonts w:eastAsia="Calibri" w:cs="Calibr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A592D"/>
    <w:multiLevelType w:val="multilevel"/>
    <w:tmpl w:val="977254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514AAB"/>
    <w:multiLevelType w:val="hybridMultilevel"/>
    <w:tmpl w:val="33C44E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E623315"/>
    <w:multiLevelType w:val="multilevel"/>
    <w:tmpl w:val="D99E2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01373C7"/>
    <w:multiLevelType w:val="hybridMultilevel"/>
    <w:tmpl w:val="A6269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05AD3"/>
    <w:multiLevelType w:val="hybridMultilevel"/>
    <w:tmpl w:val="29CCC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F544C8"/>
    <w:multiLevelType w:val="hybridMultilevel"/>
    <w:tmpl w:val="9616775C"/>
    <w:lvl w:ilvl="0" w:tplc="FFFFFFFF">
      <w:start w:val="1"/>
      <w:numFmt w:val="decimal"/>
      <w:lvlText w:val="%1."/>
      <w:lvlJc w:val="left"/>
      <w:pPr>
        <w:ind w:left="1801" w:hanging="361"/>
      </w:pPr>
      <w:rPr>
        <w:rFonts w:ascii="Palatino Linotype" w:eastAsia="Palatino Linotype" w:hAnsi="Palatino Linotype" w:cs="Palatino Linotype" w:hint="default"/>
        <w:b/>
        <w:bCs/>
        <w:i w:val="0"/>
        <w:iCs w:val="0"/>
        <w:spacing w:val="0"/>
        <w:w w:val="100"/>
        <w:sz w:val="24"/>
        <w:szCs w:val="24"/>
        <w:lang w:val="en-US" w:eastAsia="en-US" w:bidi="ar-SA"/>
      </w:rPr>
    </w:lvl>
    <w:lvl w:ilvl="1" w:tplc="FFFFFFFF">
      <w:numFmt w:val="bullet"/>
      <w:lvlText w:val="•"/>
      <w:lvlJc w:val="left"/>
      <w:pPr>
        <w:ind w:left="2815" w:hanging="361"/>
      </w:pPr>
      <w:rPr>
        <w:rFonts w:hint="default"/>
        <w:lang w:val="en-US" w:eastAsia="en-US" w:bidi="ar-SA"/>
      </w:rPr>
    </w:lvl>
    <w:lvl w:ilvl="2" w:tplc="FFFFFFFF">
      <w:numFmt w:val="bullet"/>
      <w:lvlText w:val="•"/>
      <w:lvlJc w:val="left"/>
      <w:pPr>
        <w:ind w:left="3829" w:hanging="361"/>
      </w:pPr>
      <w:rPr>
        <w:rFonts w:hint="default"/>
        <w:lang w:val="en-US" w:eastAsia="en-US" w:bidi="ar-SA"/>
      </w:rPr>
    </w:lvl>
    <w:lvl w:ilvl="3" w:tplc="FFFFFFFF">
      <w:numFmt w:val="bullet"/>
      <w:lvlText w:val="•"/>
      <w:lvlJc w:val="left"/>
      <w:pPr>
        <w:ind w:left="4843" w:hanging="361"/>
      </w:pPr>
      <w:rPr>
        <w:rFonts w:hint="default"/>
        <w:lang w:val="en-US" w:eastAsia="en-US" w:bidi="ar-SA"/>
      </w:rPr>
    </w:lvl>
    <w:lvl w:ilvl="4" w:tplc="FFFFFFFF">
      <w:numFmt w:val="bullet"/>
      <w:lvlText w:val="•"/>
      <w:lvlJc w:val="left"/>
      <w:pPr>
        <w:ind w:left="5857" w:hanging="361"/>
      </w:pPr>
      <w:rPr>
        <w:rFonts w:hint="default"/>
        <w:lang w:val="en-US" w:eastAsia="en-US" w:bidi="ar-SA"/>
      </w:rPr>
    </w:lvl>
    <w:lvl w:ilvl="5" w:tplc="FFFFFFFF">
      <w:numFmt w:val="bullet"/>
      <w:lvlText w:val="•"/>
      <w:lvlJc w:val="left"/>
      <w:pPr>
        <w:ind w:left="6871" w:hanging="361"/>
      </w:pPr>
      <w:rPr>
        <w:rFonts w:hint="default"/>
        <w:lang w:val="en-US" w:eastAsia="en-US" w:bidi="ar-SA"/>
      </w:rPr>
    </w:lvl>
    <w:lvl w:ilvl="6" w:tplc="FFFFFFFF">
      <w:numFmt w:val="bullet"/>
      <w:lvlText w:val="•"/>
      <w:lvlJc w:val="left"/>
      <w:pPr>
        <w:ind w:left="7885" w:hanging="361"/>
      </w:pPr>
      <w:rPr>
        <w:rFonts w:hint="default"/>
        <w:lang w:val="en-US" w:eastAsia="en-US" w:bidi="ar-SA"/>
      </w:rPr>
    </w:lvl>
    <w:lvl w:ilvl="7" w:tplc="FFFFFFFF">
      <w:numFmt w:val="bullet"/>
      <w:lvlText w:val="•"/>
      <w:lvlJc w:val="left"/>
      <w:pPr>
        <w:ind w:left="8899" w:hanging="361"/>
      </w:pPr>
      <w:rPr>
        <w:rFonts w:hint="default"/>
        <w:lang w:val="en-US" w:eastAsia="en-US" w:bidi="ar-SA"/>
      </w:rPr>
    </w:lvl>
    <w:lvl w:ilvl="8" w:tplc="FFFFFFFF">
      <w:numFmt w:val="bullet"/>
      <w:lvlText w:val="•"/>
      <w:lvlJc w:val="left"/>
      <w:pPr>
        <w:ind w:left="9913" w:hanging="361"/>
      </w:pPr>
      <w:rPr>
        <w:rFonts w:hint="default"/>
        <w:lang w:val="en-US" w:eastAsia="en-US" w:bidi="ar-SA"/>
      </w:rPr>
    </w:lvl>
  </w:abstractNum>
  <w:abstractNum w:abstractNumId="38" w15:restartNumberingAfterBreak="0">
    <w:nsid w:val="67C52FA2"/>
    <w:multiLevelType w:val="hybridMultilevel"/>
    <w:tmpl w:val="9A401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3401C1"/>
    <w:multiLevelType w:val="multilevel"/>
    <w:tmpl w:val="0F605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CC4BAC"/>
    <w:multiLevelType w:val="hybridMultilevel"/>
    <w:tmpl w:val="0654253C"/>
    <w:lvl w:ilvl="0" w:tplc="1CF2D408">
      <w:start w:val="1"/>
      <w:numFmt w:val="decimal"/>
      <w:lvlText w:val="%1."/>
      <w:lvlJc w:val="left"/>
      <w:pPr>
        <w:ind w:left="720" w:hanging="360"/>
      </w:pPr>
      <w:rPr>
        <w:rFonts w:ascii="Palatino Linotype" w:hAnsi="Palatino Linotype"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07584"/>
    <w:multiLevelType w:val="multilevel"/>
    <w:tmpl w:val="35BA8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946453A"/>
    <w:multiLevelType w:val="hybridMultilevel"/>
    <w:tmpl w:val="1F404CBA"/>
    <w:lvl w:ilvl="0" w:tplc="F3BC0A0E">
      <w:start w:val="1"/>
      <w:numFmt w:val="decimal"/>
      <w:lvlText w:val="%1."/>
      <w:lvlJc w:val="left"/>
      <w:pPr>
        <w:ind w:left="1180" w:hanging="360"/>
      </w:pPr>
      <w:rPr>
        <w:rFonts w:ascii="Arial" w:eastAsia="Arial" w:hAnsi="Arial" w:cs="Arial" w:hint="default"/>
        <w:b/>
        <w:bCs/>
        <w:i w:val="0"/>
        <w:iCs w:val="0"/>
        <w:color w:val="111111"/>
        <w:spacing w:val="-1"/>
        <w:w w:val="100"/>
        <w:sz w:val="22"/>
        <w:szCs w:val="22"/>
        <w:u w:val="single" w:color="111111"/>
        <w:lang w:val="en-US" w:eastAsia="en-US" w:bidi="ar-SA"/>
      </w:rPr>
    </w:lvl>
    <w:lvl w:ilvl="1" w:tplc="FE62AC58">
      <w:numFmt w:val="bullet"/>
      <w:lvlText w:val="•"/>
      <w:lvlJc w:val="left"/>
      <w:pPr>
        <w:ind w:left="2022" w:hanging="360"/>
      </w:pPr>
      <w:rPr>
        <w:rFonts w:hint="default"/>
        <w:lang w:val="en-US" w:eastAsia="en-US" w:bidi="ar-SA"/>
      </w:rPr>
    </w:lvl>
    <w:lvl w:ilvl="2" w:tplc="2FC62EB0">
      <w:numFmt w:val="bullet"/>
      <w:lvlText w:val="•"/>
      <w:lvlJc w:val="left"/>
      <w:pPr>
        <w:ind w:left="2864" w:hanging="360"/>
      </w:pPr>
      <w:rPr>
        <w:rFonts w:hint="default"/>
        <w:lang w:val="en-US" w:eastAsia="en-US" w:bidi="ar-SA"/>
      </w:rPr>
    </w:lvl>
    <w:lvl w:ilvl="3" w:tplc="777C72B4">
      <w:numFmt w:val="bullet"/>
      <w:lvlText w:val="•"/>
      <w:lvlJc w:val="left"/>
      <w:pPr>
        <w:ind w:left="3706" w:hanging="360"/>
      </w:pPr>
      <w:rPr>
        <w:rFonts w:hint="default"/>
        <w:lang w:val="en-US" w:eastAsia="en-US" w:bidi="ar-SA"/>
      </w:rPr>
    </w:lvl>
    <w:lvl w:ilvl="4" w:tplc="CC30DB2E">
      <w:numFmt w:val="bullet"/>
      <w:lvlText w:val="•"/>
      <w:lvlJc w:val="left"/>
      <w:pPr>
        <w:ind w:left="4548" w:hanging="360"/>
      </w:pPr>
      <w:rPr>
        <w:rFonts w:hint="default"/>
        <w:lang w:val="en-US" w:eastAsia="en-US" w:bidi="ar-SA"/>
      </w:rPr>
    </w:lvl>
    <w:lvl w:ilvl="5" w:tplc="02A01276">
      <w:numFmt w:val="bullet"/>
      <w:lvlText w:val="•"/>
      <w:lvlJc w:val="left"/>
      <w:pPr>
        <w:ind w:left="5390" w:hanging="360"/>
      </w:pPr>
      <w:rPr>
        <w:rFonts w:hint="default"/>
        <w:lang w:val="en-US" w:eastAsia="en-US" w:bidi="ar-SA"/>
      </w:rPr>
    </w:lvl>
    <w:lvl w:ilvl="6" w:tplc="AFA84548">
      <w:numFmt w:val="bullet"/>
      <w:lvlText w:val="•"/>
      <w:lvlJc w:val="left"/>
      <w:pPr>
        <w:ind w:left="6232" w:hanging="360"/>
      </w:pPr>
      <w:rPr>
        <w:rFonts w:hint="default"/>
        <w:lang w:val="en-US" w:eastAsia="en-US" w:bidi="ar-SA"/>
      </w:rPr>
    </w:lvl>
    <w:lvl w:ilvl="7" w:tplc="5ED2041E">
      <w:numFmt w:val="bullet"/>
      <w:lvlText w:val="•"/>
      <w:lvlJc w:val="left"/>
      <w:pPr>
        <w:ind w:left="7074" w:hanging="360"/>
      </w:pPr>
      <w:rPr>
        <w:rFonts w:hint="default"/>
        <w:lang w:val="en-US" w:eastAsia="en-US" w:bidi="ar-SA"/>
      </w:rPr>
    </w:lvl>
    <w:lvl w:ilvl="8" w:tplc="4E08DF90">
      <w:numFmt w:val="bullet"/>
      <w:lvlText w:val="•"/>
      <w:lvlJc w:val="left"/>
      <w:pPr>
        <w:ind w:left="7916" w:hanging="360"/>
      </w:pPr>
      <w:rPr>
        <w:rFonts w:hint="default"/>
        <w:lang w:val="en-US" w:eastAsia="en-US" w:bidi="ar-SA"/>
      </w:rPr>
    </w:lvl>
  </w:abstractNum>
  <w:abstractNum w:abstractNumId="43" w15:restartNumberingAfterBreak="0">
    <w:nsid w:val="79A324BC"/>
    <w:multiLevelType w:val="multilevel"/>
    <w:tmpl w:val="161A67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1651B8"/>
    <w:multiLevelType w:val="multilevel"/>
    <w:tmpl w:val="2B4A0E3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u w:val="none"/>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1849395">
    <w:abstractNumId w:val="18"/>
  </w:num>
  <w:num w:numId="2" w16cid:durableId="1290818782">
    <w:abstractNumId w:val="8"/>
  </w:num>
  <w:num w:numId="3" w16cid:durableId="1958296081">
    <w:abstractNumId w:val="43"/>
  </w:num>
  <w:num w:numId="4" w16cid:durableId="1764691399">
    <w:abstractNumId w:val="4"/>
  </w:num>
  <w:num w:numId="5" w16cid:durableId="1009866174">
    <w:abstractNumId w:val="25"/>
  </w:num>
  <w:num w:numId="6" w16cid:durableId="358042999">
    <w:abstractNumId w:val="23"/>
  </w:num>
  <w:num w:numId="7" w16cid:durableId="288245445">
    <w:abstractNumId w:val="20"/>
  </w:num>
  <w:num w:numId="8" w16cid:durableId="1131023264">
    <w:abstractNumId w:val="21"/>
  </w:num>
  <w:num w:numId="9" w16cid:durableId="713429849">
    <w:abstractNumId w:val="41"/>
  </w:num>
  <w:num w:numId="10" w16cid:durableId="1760251230">
    <w:abstractNumId w:val="32"/>
  </w:num>
  <w:num w:numId="11" w16cid:durableId="1147208601">
    <w:abstractNumId w:val="24"/>
  </w:num>
  <w:num w:numId="12" w16cid:durableId="719746562">
    <w:abstractNumId w:val="17"/>
  </w:num>
  <w:num w:numId="13" w16cid:durableId="2032612006">
    <w:abstractNumId w:val="39"/>
  </w:num>
  <w:num w:numId="14" w16cid:durableId="743919066">
    <w:abstractNumId w:val="34"/>
  </w:num>
  <w:num w:numId="15" w16cid:durableId="1635715250">
    <w:abstractNumId w:val="12"/>
  </w:num>
  <w:num w:numId="16" w16cid:durableId="1211309774">
    <w:abstractNumId w:val="44"/>
  </w:num>
  <w:num w:numId="17" w16cid:durableId="2068454088">
    <w:abstractNumId w:val="5"/>
  </w:num>
  <w:num w:numId="18" w16cid:durableId="51122408">
    <w:abstractNumId w:val="40"/>
  </w:num>
  <w:num w:numId="19" w16cid:durableId="118883862">
    <w:abstractNumId w:val="36"/>
  </w:num>
  <w:num w:numId="20" w16cid:durableId="1593970423">
    <w:abstractNumId w:val="29"/>
  </w:num>
  <w:num w:numId="21" w16cid:durableId="1489319822">
    <w:abstractNumId w:val="31"/>
  </w:num>
  <w:num w:numId="22" w16cid:durableId="20327316">
    <w:abstractNumId w:val="19"/>
  </w:num>
  <w:num w:numId="23" w16cid:durableId="1181160468">
    <w:abstractNumId w:val="6"/>
  </w:num>
  <w:num w:numId="24" w16cid:durableId="621766578">
    <w:abstractNumId w:val="1"/>
  </w:num>
  <w:num w:numId="25" w16cid:durableId="1591770929">
    <w:abstractNumId w:val="2"/>
  </w:num>
  <w:num w:numId="26" w16cid:durableId="9087305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935737">
    <w:abstractNumId w:val="35"/>
  </w:num>
  <w:num w:numId="28" w16cid:durableId="335038341">
    <w:abstractNumId w:val="27"/>
  </w:num>
  <w:num w:numId="29" w16cid:durableId="1531532329">
    <w:abstractNumId w:val="22"/>
  </w:num>
  <w:num w:numId="30" w16cid:durableId="1559052810">
    <w:abstractNumId w:val="30"/>
  </w:num>
  <w:num w:numId="31" w16cid:durableId="970599347">
    <w:abstractNumId w:val="42"/>
  </w:num>
  <w:num w:numId="32" w16cid:durableId="1380283852">
    <w:abstractNumId w:val="38"/>
  </w:num>
  <w:num w:numId="33" w16cid:durableId="1569068750">
    <w:abstractNumId w:val="37"/>
  </w:num>
  <w:num w:numId="34" w16cid:durableId="386732707">
    <w:abstractNumId w:val="26"/>
  </w:num>
  <w:num w:numId="35" w16cid:durableId="2081638543">
    <w:abstractNumId w:val="33"/>
  </w:num>
  <w:num w:numId="36" w16cid:durableId="859587417">
    <w:abstractNumId w:val="9"/>
  </w:num>
  <w:num w:numId="37" w16cid:durableId="584384802">
    <w:abstractNumId w:val="0"/>
  </w:num>
  <w:num w:numId="38" w16cid:durableId="1489321987">
    <w:abstractNumId w:val="28"/>
  </w:num>
  <w:num w:numId="39" w16cid:durableId="903249812">
    <w:abstractNumId w:val="11"/>
  </w:num>
  <w:num w:numId="40" w16cid:durableId="55666113">
    <w:abstractNumId w:val="16"/>
  </w:num>
  <w:num w:numId="41" w16cid:durableId="444156933">
    <w:abstractNumId w:val="10"/>
  </w:num>
  <w:num w:numId="42" w16cid:durableId="1553737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7582871">
    <w:abstractNumId w:val="7"/>
  </w:num>
  <w:num w:numId="44" w16cid:durableId="608779822">
    <w:abstractNumId w:val="15"/>
  </w:num>
  <w:num w:numId="45" w16cid:durableId="366099963">
    <w:abstractNumId w:val="13"/>
  </w:num>
  <w:num w:numId="46" w16cid:durableId="21419975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FF"/>
    <w:rsid w:val="00000893"/>
    <w:rsid w:val="00004477"/>
    <w:rsid w:val="00004BAC"/>
    <w:rsid w:val="000076D5"/>
    <w:rsid w:val="00007E7D"/>
    <w:rsid w:val="000101D6"/>
    <w:rsid w:val="0001251A"/>
    <w:rsid w:val="00017640"/>
    <w:rsid w:val="00022BD0"/>
    <w:rsid w:val="0002441B"/>
    <w:rsid w:val="0002501B"/>
    <w:rsid w:val="00025E58"/>
    <w:rsid w:val="000314B2"/>
    <w:rsid w:val="00032D68"/>
    <w:rsid w:val="0003370C"/>
    <w:rsid w:val="00035FCB"/>
    <w:rsid w:val="0003721E"/>
    <w:rsid w:val="00045672"/>
    <w:rsid w:val="00046919"/>
    <w:rsid w:val="00050189"/>
    <w:rsid w:val="000507A4"/>
    <w:rsid w:val="00050F38"/>
    <w:rsid w:val="00057344"/>
    <w:rsid w:val="00061493"/>
    <w:rsid w:val="000622F8"/>
    <w:rsid w:val="00065A78"/>
    <w:rsid w:val="00072778"/>
    <w:rsid w:val="000777C3"/>
    <w:rsid w:val="000813E2"/>
    <w:rsid w:val="00082376"/>
    <w:rsid w:val="0008432C"/>
    <w:rsid w:val="000856B3"/>
    <w:rsid w:val="000976A2"/>
    <w:rsid w:val="000B1C1D"/>
    <w:rsid w:val="000B2336"/>
    <w:rsid w:val="000B57AD"/>
    <w:rsid w:val="000B6756"/>
    <w:rsid w:val="000B6DD6"/>
    <w:rsid w:val="000B7A56"/>
    <w:rsid w:val="000C112C"/>
    <w:rsid w:val="000C2D3E"/>
    <w:rsid w:val="000C4184"/>
    <w:rsid w:val="000C42D4"/>
    <w:rsid w:val="000C6165"/>
    <w:rsid w:val="000C6F28"/>
    <w:rsid w:val="000C7722"/>
    <w:rsid w:val="000D0252"/>
    <w:rsid w:val="000D6523"/>
    <w:rsid w:val="000D66B7"/>
    <w:rsid w:val="000D77AE"/>
    <w:rsid w:val="000E1B87"/>
    <w:rsid w:val="000E7445"/>
    <w:rsid w:val="000F004D"/>
    <w:rsid w:val="000F1237"/>
    <w:rsid w:val="000F4984"/>
    <w:rsid w:val="001017D6"/>
    <w:rsid w:val="001034F9"/>
    <w:rsid w:val="00104731"/>
    <w:rsid w:val="00106D94"/>
    <w:rsid w:val="0011226C"/>
    <w:rsid w:val="00112F84"/>
    <w:rsid w:val="00114903"/>
    <w:rsid w:val="0012316A"/>
    <w:rsid w:val="00123695"/>
    <w:rsid w:val="00124A62"/>
    <w:rsid w:val="0012510F"/>
    <w:rsid w:val="00125487"/>
    <w:rsid w:val="00126FC5"/>
    <w:rsid w:val="00131DF2"/>
    <w:rsid w:val="00132654"/>
    <w:rsid w:val="00134929"/>
    <w:rsid w:val="00135A70"/>
    <w:rsid w:val="00135C2D"/>
    <w:rsid w:val="00145D29"/>
    <w:rsid w:val="00145E62"/>
    <w:rsid w:val="0014658E"/>
    <w:rsid w:val="00154EBC"/>
    <w:rsid w:val="00155D1C"/>
    <w:rsid w:val="00161690"/>
    <w:rsid w:val="001629FD"/>
    <w:rsid w:val="00167516"/>
    <w:rsid w:val="00171451"/>
    <w:rsid w:val="00175AA0"/>
    <w:rsid w:val="00177FC9"/>
    <w:rsid w:val="0018032F"/>
    <w:rsid w:val="00186532"/>
    <w:rsid w:val="00191E9C"/>
    <w:rsid w:val="001929E6"/>
    <w:rsid w:val="00192CC8"/>
    <w:rsid w:val="001962B9"/>
    <w:rsid w:val="001979F5"/>
    <w:rsid w:val="001A477D"/>
    <w:rsid w:val="001A6A61"/>
    <w:rsid w:val="001A707F"/>
    <w:rsid w:val="001B08BD"/>
    <w:rsid w:val="001B0D4D"/>
    <w:rsid w:val="001B1D34"/>
    <w:rsid w:val="001B281F"/>
    <w:rsid w:val="001B3FF3"/>
    <w:rsid w:val="001B5B66"/>
    <w:rsid w:val="001B5C81"/>
    <w:rsid w:val="001B69FF"/>
    <w:rsid w:val="001D19DB"/>
    <w:rsid w:val="001D2A44"/>
    <w:rsid w:val="001D38E7"/>
    <w:rsid w:val="001D4329"/>
    <w:rsid w:val="001E1576"/>
    <w:rsid w:val="001E1B44"/>
    <w:rsid w:val="001E1E1F"/>
    <w:rsid w:val="001E30F2"/>
    <w:rsid w:val="001E36F5"/>
    <w:rsid w:val="001E4A6C"/>
    <w:rsid w:val="001E58B2"/>
    <w:rsid w:val="001E6701"/>
    <w:rsid w:val="001E7AC3"/>
    <w:rsid w:val="001F1987"/>
    <w:rsid w:val="001F5726"/>
    <w:rsid w:val="001F598A"/>
    <w:rsid w:val="001F6E03"/>
    <w:rsid w:val="002006D2"/>
    <w:rsid w:val="00200717"/>
    <w:rsid w:val="002011F5"/>
    <w:rsid w:val="00201F7A"/>
    <w:rsid w:val="00206B68"/>
    <w:rsid w:val="00206C4B"/>
    <w:rsid w:val="00212EAA"/>
    <w:rsid w:val="00215F8A"/>
    <w:rsid w:val="0022341B"/>
    <w:rsid w:val="00224DE9"/>
    <w:rsid w:val="00225F00"/>
    <w:rsid w:val="00226000"/>
    <w:rsid w:val="00226183"/>
    <w:rsid w:val="00226552"/>
    <w:rsid w:val="002273CE"/>
    <w:rsid w:val="00227514"/>
    <w:rsid w:val="002277D4"/>
    <w:rsid w:val="00227903"/>
    <w:rsid w:val="00232A11"/>
    <w:rsid w:val="0023534A"/>
    <w:rsid w:val="00235823"/>
    <w:rsid w:val="002373CB"/>
    <w:rsid w:val="002409F8"/>
    <w:rsid w:val="00240FD0"/>
    <w:rsid w:val="00240FE3"/>
    <w:rsid w:val="00242302"/>
    <w:rsid w:val="00245E05"/>
    <w:rsid w:val="00251EAD"/>
    <w:rsid w:val="002550DF"/>
    <w:rsid w:val="00256C43"/>
    <w:rsid w:val="00257CB2"/>
    <w:rsid w:val="002625B7"/>
    <w:rsid w:val="00262892"/>
    <w:rsid w:val="00262E77"/>
    <w:rsid w:val="00264454"/>
    <w:rsid w:val="0026552A"/>
    <w:rsid w:val="00266E2A"/>
    <w:rsid w:val="0026778B"/>
    <w:rsid w:val="00270330"/>
    <w:rsid w:val="00270768"/>
    <w:rsid w:val="00271CC4"/>
    <w:rsid w:val="00273A14"/>
    <w:rsid w:val="00274ED6"/>
    <w:rsid w:val="002769C5"/>
    <w:rsid w:val="00276FAD"/>
    <w:rsid w:val="00280F84"/>
    <w:rsid w:val="00285483"/>
    <w:rsid w:val="00286149"/>
    <w:rsid w:val="002A12FE"/>
    <w:rsid w:val="002A1394"/>
    <w:rsid w:val="002A4092"/>
    <w:rsid w:val="002A40C3"/>
    <w:rsid w:val="002B1905"/>
    <w:rsid w:val="002B3A9E"/>
    <w:rsid w:val="002B3D71"/>
    <w:rsid w:val="002B3F4A"/>
    <w:rsid w:val="002B4259"/>
    <w:rsid w:val="002B7E24"/>
    <w:rsid w:val="002B7E47"/>
    <w:rsid w:val="002C24FE"/>
    <w:rsid w:val="002C2668"/>
    <w:rsid w:val="002C31B3"/>
    <w:rsid w:val="002C3373"/>
    <w:rsid w:val="002C3C1E"/>
    <w:rsid w:val="002C67C5"/>
    <w:rsid w:val="002D3742"/>
    <w:rsid w:val="002D5F96"/>
    <w:rsid w:val="002D6CDA"/>
    <w:rsid w:val="002E2277"/>
    <w:rsid w:val="002E555A"/>
    <w:rsid w:val="002E5D82"/>
    <w:rsid w:val="002E6EC0"/>
    <w:rsid w:val="002F6848"/>
    <w:rsid w:val="002F7DD2"/>
    <w:rsid w:val="00303FCD"/>
    <w:rsid w:val="003050ED"/>
    <w:rsid w:val="003117F5"/>
    <w:rsid w:val="003128CB"/>
    <w:rsid w:val="00312CCD"/>
    <w:rsid w:val="003157B8"/>
    <w:rsid w:val="0032296F"/>
    <w:rsid w:val="00327D89"/>
    <w:rsid w:val="003301A8"/>
    <w:rsid w:val="00331B98"/>
    <w:rsid w:val="00337983"/>
    <w:rsid w:val="0034190D"/>
    <w:rsid w:val="003419A5"/>
    <w:rsid w:val="003509F4"/>
    <w:rsid w:val="00350C6F"/>
    <w:rsid w:val="00350E71"/>
    <w:rsid w:val="0035113E"/>
    <w:rsid w:val="003553AA"/>
    <w:rsid w:val="00355F8D"/>
    <w:rsid w:val="00363301"/>
    <w:rsid w:val="003643A1"/>
    <w:rsid w:val="00364BBD"/>
    <w:rsid w:val="0036518C"/>
    <w:rsid w:val="00365491"/>
    <w:rsid w:val="00367C24"/>
    <w:rsid w:val="00371FD0"/>
    <w:rsid w:val="00372C6C"/>
    <w:rsid w:val="00374FA5"/>
    <w:rsid w:val="003752C9"/>
    <w:rsid w:val="0037562B"/>
    <w:rsid w:val="00382B54"/>
    <w:rsid w:val="003858A7"/>
    <w:rsid w:val="0039177C"/>
    <w:rsid w:val="00394A8F"/>
    <w:rsid w:val="00396B0A"/>
    <w:rsid w:val="003A1651"/>
    <w:rsid w:val="003A21ED"/>
    <w:rsid w:val="003A7182"/>
    <w:rsid w:val="003B0420"/>
    <w:rsid w:val="003B04A5"/>
    <w:rsid w:val="003B1D9B"/>
    <w:rsid w:val="003B2209"/>
    <w:rsid w:val="003B3715"/>
    <w:rsid w:val="003B38BE"/>
    <w:rsid w:val="003B3B00"/>
    <w:rsid w:val="003B4F6E"/>
    <w:rsid w:val="003B5769"/>
    <w:rsid w:val="003B5D30"/>
    <w:rsid w:val="003C1328"/>
    <w:rsid w:val="003C1771"/>
    <w:rsid w:val="003C2B02"/>
    <w:rsid w:val="003C3318"/>
    <w:rsid w:val="003C38D5"/>
    <w:rsid w:val="003C4E0F"/>
    <w:rsid w:val="003C5AD6"/>
    <w:rsid w:val="003C6594"/>
    <w:rsid w:val="003C7C4E"/>
    <w:rsid w:val="003D4D39"/>
    <w:rsid w:val="003D5243"/>
    <w:rsid w:val="003D7D3A"/>
    <w:rsid w:val="003E1C49"/>
    <w:rsid w:val="003E4945"/>
    <w:rsid w:val="003E56AF"/>
    <w:rsid w:val="003F122C"/>
    <w:rsid w:val="003F12F3"/>
    <w:rsid w:val="003F162F"/>
    <w:rsid w:val="003F19D1"/>
    <w:rsid w:val="003F4F30"/>
    <w:rsid w:val="003F7E14"/>
    <w:rsid w:val="004048F2"/>
    <w:rsid w:val="00405CF1"/>
    <w:rsid w:val="0040605D"/>
    <w:rsid w:val="00406363"/>
    <w:rsid w:val="004103F1"/>
    <w:rsid w:val="00411B2D"/>
    <w:rsid w:val="00413165"/>
    <w:rsid w:val="00414155"/>
    <w:rsid w:val="004149CF"/>
    <w:rsid w:val="00417231"/>
    <w:rsid w:val="004174C1"/>
    <w:rsid w:val="00423E3B"/>
    <w:rsid w:val="00425359"/>
    <w:rsid w:val="0042597F"/>
    <w:rsid w:val="00425F8F"/>
    <w:rsid w:val="00430EC5"/>
    <w:rsid w:val="00435A30"/>
    <w:rsid w:val="00435F5E"/>
    <w:rsid w:val="0043791E"/>
    <w:rsid w:val="00437E99"/>
    <w:rsid w:val="00440777"/>
    <w:rsid w:val="00443157"/>
    <w:rsid w:val="00443761"/>
    <w:rsid w:val="004445B8"/>
    <w:rsid w:val="00444B2B"/>
    <w:rsid w:val="00444C64"/>
    <w:rsid w:val="00445AAE"/>
    <w:rsid w:val="00445DD5"/>
    <w:rsid w:val="00470CE3"/>
    <w:rsid w:val="00471309"/>
    <w:rsid w:val="00473DA4"/>
    <w:rsid w:val="00473F60"/>
    <w:rsid w:val="00476E9F"/>
    <w:rsid w:val="004812C1"/>
    <w:rsid w:val="004818CB"/>
    <w:rsid w:val="00482A20"/>
    <w:rsid w:val="00491F01"/>
    <w:rsid w:val="00493C17"/>
    <w:rsid w:val="004940B9"/>
    <w:rsid w:val="004A030D"/>
    <w:rsid w:val="004A1E49"/>
    <w:rsid w:val="004A4837"/>
    <w:rsid w:val="004A4918"/>
    <w:rsid w:val="004A7E17"/>
    <w:rsid w:val="004B011E"/>
    <w:rsid w:val="004B0E2F"/>
    <w:rsid w:val="004B228D"/>
    <w:rsid w:val="004B64D8"/>
    <w:rsid w:val="004B7D50"/>
    <w:rsid w:val="004C0FFA"/>
    <w:rsid w:val="004C2697"/>
    <w:rsid w:val="004C3EDF"/>
    <w:rsid w:val="004C4000"/>
    <w:rsid w:val="004C4566"/>
    <w:rsid w:val="004C6127"/>
    <w:rsid w:val="004C7B16"/>
    <w:rsid w:val="004D080B"/>
    <w:rsid w:val="004D206B"/>
    <w:rsid w:val="004E29CB"/>
    <w:rsid w:val="004E3958"/>
    <w:rsid w:val="004E6D18"/>
    <w:rsid w:val="004E6FB3"/>
    <w:rsid w:val="004E7ABC"/>
    <w:rsid w:val="004F0472"/>
    <w:rsid w:val="004F7DA0"/>
    <w:rsid w:val="00506211"/>
    <w:rsid w:val="0050673D"/>
    <w:rsid w:val="00507098"/>
    <w:rsid w:val="005105D2"/>
    <w:rsid w:val="0051369F"/>
    <w:rsid w:val="00514749"/>
    <w:rsid w:val="005176C1"/>
    <w:rsid w:val="00520898"/>
    <w:rsid w:val="00520AD6"/>
    <w:rsid w:val="00524365"/>
    <w:rsid w:val="00525772"/>
    <w:rsid w:val="00525C2A"/>
    <w:rsid w:val="00526FE5"/>
    <w:rsid w:val="005271D8"/>
    <w:rsid w:val="00532718"/>
    <w:rsid w:val="005335B2"/>
    <w:rsid w:val="00536BAC"/>
    <w:rsid w:val="00540099"/>
    <w:rsid w:val="0054243E"/>
    <w:rsid w:val="00546291"/>
    <w:rsid w:val="00550ABD"/>
    <w:rsid w:val="005510A9"/>
    <w:rsid w:val="0055422E"/>
    <w:rsid w:val="005568C7"/>
    <w:rsid w:val="00557609"/>
    <w:rsid w:val="00560C5E"/>
    <w:rsid w:val="0056146E"/>
    <w:rsid w:val="00561A92"/>
    <w:rsid w:val="00563509"/>
    <w:rsid w:val="00564E08"/>
    <w:rsid w:val="005656A8"/>
    <w:rsid w:val="005729B4"/>
    <w:rsid w:val="005729E4"/>
    <w:rsid w:val="005774CD"/>
    <w:rsid w:val="005902F0"/>
    <w:rsid w:val="00592809"/>
    <w:rsid w:val="00594F2B"/>
    <w:rsid w:val="0059730C"/>
    <w:rsid w:val="00597821"/>
    <w:rsid w:val="00597D55"/>
    <w:rsid w:val="005A0273"/>
    <w:rsid w:val="005A1895"/>
    <w:rsid w:val="005A42D0"/>
    <w:rsid w:val="005A5FE4"/>
    <w:rsid w:val="005A70AF"/>
    <w:rsid w:val="005B2BE9"/>
    <w:rsid w:val="005B3C47"/>
    <w:rsid w:val="005B6E3E"/>
    <w:rsid w:val="005C0D98"/>
    <w:rsid w:val="005C165C"/>
    <w:rsid w:val="005C2BB0"/>
    <w:rsid w:val="005C2F06"/>
    <w:rsid w:val="005C3842"/>
    <w:rsid w:val="005C442C"/>
    <w:rsid w:val="005C5775"/>
    <w:rsid w:val="005D1AE0"/>
    <w:rsid w:val="005D2B38"/>
    <w:rsid w:val="005D3BAA"/>
    <w:rsid w:val="005D3CA2"/>
    <w:rsid w:val="005E379C"/>
    <w:rsid w:val="005E62FB"/>
    <w:rsid w:val="005E7507"/>
    <w:rsid w:val="005E7E16"/>
    <w:rsid w:val="005F1FBE"/>
    <w:rsid w:val="005F2A57"/>
    <w:rsid w:val="005F3C4D"/>
    <w:rsid w:val="005F444F"/>
    <w:rsid w:val="005F4B0A"/>
    <w:rsid w:val="005F5C79"/>
    <w:rsid w:val="005F697D"/>
    <w:rsid w:val="005F7D4C"/>
    <w:rsid w:val="00603528"/>
    <w:rsid w:val="00604748"/>
    <w:rsid w:val="00604B93"/>
    <w:rsid w:val="006059F0"/>
    <w:rsid w:val="00610F4B"/>
    <w:rsid w:val="0061183E"/>
    <w:rsid w:val="006135E0"/>
    <w:rsid w:val="006202A6"/>
    <w:rsid w:val="006223B1"/>
    <w:rsid w:val="00622986"/>
    <w:rsid w:val="00625342"/>
    <w:rsid w:val="0062559D"/>
    <w:rsid w:val="006304D7"/>
    <w:rsid w:val="00630B0B"/>
    <w:rsid w:val="00631C84"/>
    <w:rsid w:val="00636BB6"/>
    <w:rsid w:val="00640EB6"/>
    <w:rsid w:val="00647224"/>
    <w:rsid w:val="006536E9"/>
    <w:rsid w:val="00660104"/>
    <w:rsid w:val="00660AD3"/>
    <w:rsid w:val="00661449"/>
    <w:rsid w:val="00661DDE"/>
    <w:rsid w:val="00661DF2"/>
    <w:rsid w:val="00662C17"/>
    <w:rsid w:val="00664261"/>
    <w:rsid w:val="00664D75"/>
    <w:rsid w:val="00664FA3"/>
    <w:rsid w:val="00665CFF"/>
    <w:rsid w:val="006667C2"/>
    <w:rsid w:val="00666F62"/>
    <w:rsid w:val="00666FD6"/>
    <w:rsid w:val="0067079A"/>
    <w:rsid w:val="00673FEF"/>
    <w:rsid w:val="00681C1A"/>
    <w:rsid w:val="006821D3"/>
    <w:rsid w:val="00682E16"/>
    <w:rsid w:val="006910B9"/>
    <w:rsid w:val="00692E2F"/>
    <w:rsid w:val="006950B9"/>
    <w:rsid w:val="006950CD"/>
    <w:rsid w:val="00695A2D"/>
    <w:rsid w:val="006A0346"/>
    <w:rsid w:val="006A1020"/>
    <w:rsid w:val="006A7100"/>
    <w:rsid w:val="006A7B1C"/>
    <w:rsid w:val="006B0A32"/>
    <w:rsid w:val="006B356E"/>
    <w:rsid w:val="006B5989"/>
    <w:rsid w:val="006B698A"/>
    <w:rsid w:val="006B7246"/>
    <w:rsid w:val="006C0BD4"/>
    <w:rsid w:val="006C5E35"/>
    <w:rsid w:val="006C62FD"/>
    <w:rsid w:val="006C723F"/>
    <w:rsid w:val="006D3736"/>
    <w:rsid w:val="006D4FD1"/>
    <w:rsid w:val="006D521C"/>
    <w:rsid w:val="006D618F"/>
    <w:rsid w:val="006D63F3"/>
    <w:rsid w:val="006D6D7C"/>
    <w:rsid w:val="006D7857"/>
    <w:rsid w:val="006D7EBE"/>
    <w:rsid w:val="006E02A0"/>
    <w:rsid w:val="006E2BD7"/>
    <w:rsid w:val="006E3D1E"/>
    <w:rsid w:val="006E57F4"/>
    <w:rsid w:val="006E7650"/>
    <w:rsid w:val="006E76A8"/>
    <w:rsid w:val="00711C13"/>
    <w:rsid w:val="007218BA"/>
    <w:rsid w:val="00721DFB"/>
    <w:rsid w:val="00723074"/>
    <w:rsid w:val="007237B5"/>
    <w:rsid w:val="00724F43"/>
    <w:rsid w:val="007270B0"/>
    <w:rsid w:val="007317BB"/>
    <w:rsid w:val="007320D7"/>
    <w:rsid w:val="00735281"/>
    <w:rsid w:val="00737A04"/>
    <w:rsid w:val="00741B2C"/>
    <w:rsid w:val="00754158"/>
    <w:rsid w:val="00754535"/>
    <w:rsid w:val="00754B7E"/>
    <w:rsid w:val="0075562F"/>
    <w:rsid w:val="00755ACA"/>
    <w:rsid w:val="007631CF"/>
    <w:rsid w:val="00770A5B"/>
    <w:rsid w:val="00776284"/>
    <w:rsid w:val="00777425"/>
    <w:rsid w:val="007808F2"/>
    <w:rsid w:val="00782045"/>
    <w:rsid w:val="007874AD"/>
    <w:rsid w:val="007877B2"/>
    <w:rsid w:val="0079097F"/>
    <w:rsid w:val="00791F01"/>
    <w:rsid w:val="00792C26"/>
    <w:rsid w:val="0079384A"/>
    <w:rsid w:val="00795C4D"/>
    <w:rsid w:val="007A217B"/>
    <w:rsid w:val="007A3792"/>
    <w:rsid w:val="007B0BF5"/>
    <w:rsid w:val="007B139E"/>
    <w:rsid w:val="007B1669"/>
    <w:rsid w:val="007B24C0"/>
    <w:rsid w:val="007B33FB"/>
    <w:rsid w:val="007C4900"/>
    <w:rsid w:val="007C4DB4"/>
    <w:rsid w:val="007C50B2"/>
    <w:rsid w:val="007C670E"/>
    <w:rsid w:val="007C69BF"/>
    <w:rsid w:val="007D10D4"/>
    <w:rsid w:val="007D2E08"/>
    <w:rsid w:val="007D5669"/>
    <w:rsid w:val="007D7627"/>
    <w:rsid w:val="007E4335"/>
    <w:rsid w:val="007E6681"/>
    <w:rsid w:val="007E694E"/>
    <w:rsid w:val="007E7431"/>
    <w:rsid w:val="00800E95"/>
    <w:rsid w:val="00804A4B"/>
    <w:rsid w:val="00804F37"/>
    <w:rsid w:val="008113BB"/>
    <w:rsid w:val="0081673C"/>
    <w:rsid w:val="00816A2E"/>
    <w:rsid w:val="00817592"/>
    <w:rsid w:val="0082092A"/>
    <w:rsid w:val="008218C4"/>
    <w:rsid w:val="00821A28"/>
    <w:rsid w:val="00822009"/>
    <w:rsid w:val="00824CE4"/>
    <w:rsid w:val="00833568"/>
    <w:rsid w:val="008339E8"/>
    <w:rsid w:val="00837E3A"/>
    <w:rsid w:val="00844FCC"/>
    <w:rsid w:val="00846DBE"/>
    <w:rsid w:val="00853411"/>
    <w:rsid w:val="00853BB1"/>
    <w:rsid w:val="0085617C"/>
    <w:rsid w:val="0085678E"/>
    <w:rsid w:val="00856E02"/>
    <w:rsid w:val="00856E76"/>
    <w:rsid w:val="008573F7"/>
    <w:rsid w:val="0085789D"/>
    <w:rsid w:val="00857AE9"/>
    <w:rsid w:val="008618B0"/>
    <w:rsid w:val="008629C2"/>
    <w:rsid w:val="00863568"/>
    <w:rsid w:val="00867952"/>
    <w:rsid w:val="00872032"/>
    <w:rsid w:val="00874547"/>
    <w:rsid w:val="00875B1D"/>
    <w:rsid w:val="008764DA"/>
    <w:rsid w:val="00876710"/>
    <w:rsid w:val="00876C5D"/>
    <w:rsid w:val="008804F0"/>
    <w:rsid w:val="008817AF"/>
    <w:rsid w:val="00886DAB"/>
    <w:rsid w:val="00886E2D"/>
    <w:rsid w:val="00890A5E"/>
    <w:rsid w:val="00891072"/>
    <w:rsid w:val="00894CE3"/>
    <w:rsid w:val="00896A59"/>
    <w:rsid w:val="008A0EA0"/>
    <w:rsid w:val="008A21A7"/>
    <w:rsid w:val="008A29FA"/>
    <w:rsid w:val="008A2E1D"/>
    <w:rsid w:val="008A35D0"/>
    <w:rsid w:val="008A77F5"/>
    <w:rsid w:val="008B1090"/>
    <w:rsid w:val="008B20F2"/>
    <w:rsid w:val="008B28D8"/>
    <w:rsid w:val="008B3881"/>
    <w:rsid w:val="008B53AC"/>
    <w:rsid w:val="008B656C"/>
    <w:rsid w:val="008B75F4"/>
    <w:rsid w:val="008C32B6"/>
    <w:rsid w:val="008C3D68"/>
    <w:rsid w:val="008C4268"/>
    <w:rsid w:val="008C4344"/>
    <w:rsid w:val="008C7FEC"/>
    <w:rsid w:val="008D12B5"/>
    <w:rsid w:val="008D164E"/>
    <w:rsid w:val="008D1C75"/>
    <w:rsid w:val="008D1D25"/>
    <w:rsid w:val="008D2403"/>
    <w:rsid w:val="008D48B6"/>
    <w:rsid w:val="008D5FF6"/>
    <w:rsid w:val="008D69D3"/>
    <w:rsid w:val="008E0B85"/>
    <w:rsid w:val="008E41EA"/>
    <w:rsid w:val="008E440E"/>
    <w:rsid w:val="008E575A"/>
    <w:rsid w:val="008F0CEC"/>
    <w:rsid w:val="008F10C6"/>
    <w:rsid w:val="008F1866"/>
    <w:rsid w:val="008F4C90"/>
    <w:rsid w:val="008F61B8"/>
    <w:rsid w:val="0090073C"/>
    <w:rsid w:val="00901085"/>
    <w:rsid w:val="00901F33"/>
    <w:rsid w:val="00903C24"/>
    <w:rsid w:val="009043CB"/>
    <w:rsid w:val="00907C99"/>
    <w:rsid w:val="00907F26"/>
    <w:rsid w:val="00911918"/>
    <w:rsid w:val="00912B41"/>
    <w:rsid w:val="009167DA"/>
    <w:rsid w:val="009169CD"/>
    <w:rsid w:val="009202CF"/>
    <w:rsid w:val="009248DE"/>
    <w:rsid w:val="00927EC0"/>
    <w:rsid w:val="009310A2"/>
    <w:rsid w:val="00935679"/>
    <w:rsid w:val="00936634"/>
    <w:rsid w:val="00936B1B"/>
    <w:rsid w:val="00936C83"/>
    <w:rsid w:val="009439D0"/>
    <w:rsid w:val="009473FC"/>
    <w:rsid w:val="00947C20"/>
    <w:rsid w:val="00950013"/>
    <w:rsid w:val="00955708"/>
    <w:rsid w:val="00956ACD"/>
    <w:rsid w:val="0096005F"/>
    <w:rsid w:val="009610BE"/>
    <w:rsid w:val="0097078B"/>
    <w:rsid w:val="009718D2"/>
    <w:rsid w:val="0097197E"/>
    <w:rsid w:val="009722E9"/>
    <w:rsid w:val="0097252C"/>
    <w:rsid w:val="00974C6A"/>
    <w:rsid w:val="00977246"/>
    <w:rsid w:val="00981D22"/>
    <w:rsid w:val="00981FC3"/>
    <w:rsid w:val="00982AA0"/>
    <w:rsid w:val="0098560D"/>
    <w:rsid w:val="00990381"/>
    <w:rsid w:val="00990F68"/>
    <w:rsid w:val="00991943"/>
    <w:rsid w:val="009944BF"/>
    <w:rsid w:val="00995305"/>
    <w:rsid w:val="00996145"/>
    <w:rsid w:val="00996977"/>
    <w:rsid w:val="00996FC3"/>
    <w:rsid w:val="009A56B0"/>
    <w:rsid w:val="009A7936"/>
    <w:rsid w:val="009B15AC"/>
    <w:rsid w:val="009B569E"/>
    <w:rsid w:val="009C4B78"/>
    <w:rsid w:val="009C72BA"/>
    <w:rsid w:val="009C7BF6"/>
    <w:rsid w:val="009D2892"/>
    <w:rsid w:val="009D3286"/>
    <w:rsid w:val="009D3840"/>
    <w:rsid w:val="009D4CE0"/>
    <w:rsid w:val="009D571E"/>
    <w:rsid w:val="009D7615"/>
    <w:rsid w:val="009E1555"/>
    <w:rsid w:val="009E3FEF"/>
    <w:rsid w:val="009E59E1"/>
    <w:rsid w:val="009F1F26"/>
    <w:rsid w:val="009F312D"/>
    <w:rsid w:val="009F527F"/>
    <w:rsid w:val="009F5C01"/>
    <w:rsid w:val="00A00682"/>
    <w:rsid w:val="00A02AE3"/>
    <w:rsid w:val="00A03404"/>
    <w:rsid w:val="00A04DA6"/>
    <w:rsid w:val="00A14F8B"/>
    <w:rsid w:val="00A20F3D"/>
    <w:rsid w:val="00A22292"/>
    <w:rsid w:val="00A23F57"/>
    <w:rsid w:val="00A27F79"/>
    <w:rsid w:val="00A30D67"/>
    <w:rsid w:val="00A43870"/>
    <w:rsid w:val="00A506E7"/>
    <w:rsid w:val="00A51935"/>
    <w:rsid w:val="00A52F13"/>
    <w:rsid w:val="00A57DE1"/>
    <w:rsid w:val="00A61ADF"/>
    <w:rsid w:val="00A620A6"/>
    <w:rsid w:val="00A64511"/>
    <w:rsid w:val="00A6788E"/>
    <w:rsid w:val="00A703F6"/>
    <w:rsid w:val="00A7477F"/>
    <w:rsid w:val="00A75D29"/>
    <w:rsid w:val="00A764B7"/>
    <w:rsid w:val="00A81FCD"/>
    <w:rsid w:val="00A836A4"/>
    <w:rsid w:val="00A92C4E"/>
    <w:rsid w:val="00A938A9"/>
    <w:rsid w:val="00A9442E"/>
    <w:rsid w:val="00A9581D"/>
    <w:rsid w:val="00A9641F"/>
    <w:rsid w:val="00A97B09"/>
    <w:rsid w:val="00AA20C6"/>
    <w:rsid w:val="00AA6AA9"/>
    <w:rsid w:val="00AB1D81"/>
    <w:rsid w:val="00AB32E0"/>
    <w:rsid w:val="00AB5166"/>
    <w:rsid w:val="00AC28D9"/>
    <w:rsid w:val="00AC2CCE"/>
    <w:rsid w:val="00AC355C"/>
    <w:rsid w:val="00AC5EF5"/>
    <w:rsid w:val="00AC64A3"/>
    <w:rsid w:val="00AC70A9"/>
    <w:rsid w:val="00AD0915"/>
    <w:rsid w:val="00AD2479"/>
    <w:rsid w:val="00AD40FE"/>
    <w:rsid w:val="00AD5E2A"/>
    <w:rsid w:val="00AD683C"/>
    <w:rsid w:val="00AD6DE8"/>
    <w:rsid w:val="00AE017B"/>
    <w:rsid w:val="00AE0A0C"/>
    <w:rsid w:val="00AE41EE"/>
    <w:rsid w:val="00AE471F"/>
    <w:rsid w:val="00AE62EC"/>
    <w:rsid w:val="00AE6F27"/>
    <w:rsid w:val="00AE70FF"/>
    <w:rsid w:val="00AF56D7"/>
    <w:rsid w:val="00AF7B6E"/>
    <w:rsid w:val="00B01FA7"/>
    <w:rsid w:val="00B03192"/>
    <w:rsid w:val="00B0342A"/>
    <w:rsid w:val="00B058AD"/>
    <w:rsid w:val="00B11124"/>
    <w:rsid w:val="00B11261"/>
    <w:rsid w:val="00B13A7B"/>
    <w:rsid w:val="00B158D3"/>
    <w:rsid w:val="00B15FCD"/>
    <w:rsid w:val="00B171E3"/>
    <w:rsid w:val="00B17676"/>
    <w:rsid w:val="00B17BC2"/>
    <w:rsid w:val="00B2712E"/>
    <w:rsid w:val="00B305B7"/>
    <w:rsid w:val="00B30BC2"/>
    <w:rsid w:val="00B329A2"/>
    <w:rsid w:val="00B34A41"/>
    <w:rsid w:val="00B36CB5"/>
    <w:rsid w:val="00B456E7"/>
    <w:rsid w:val="00B51466"/>
    <w:rsid w:val="00B55401"/>
    <w:rsid w:val="00B57261"/>
    <w:rsid w:val="00B57476"/>
    <w:rsid w:val="00B57805"/>
    <w:rsid w:val="00B60137"/>
    <w:rsid w:val="00B60E8A"/>
    <w:rsid w:val="00B60F0C"/>
    <w:rsid w:val="00B62890"/>
    <w:rsid w:val="00B64280"/>
    <w:rsid w:val="00B665E3"/>
    <w:rsid w:val="00B66F44"/>
    <w:rsid w:val="00B67094"/>
    <w:rsid w:val="00B741D8"/>
    <w:rsid w:val="00B76348"/>
    <w:rsid w:val="00B76805"/>
    <w:rsid w:val="00B778D3"/>
    <w:rsid w:val="00B77BF8"/>
    <w:rsid w:val="00B81C0B"/>
    <w:rsid w:val="00B82415"/>
    <w:rsid w:val="00B83F44"/>
    <w:rsid w:val="00B90EE7"/>
    <w:rsid w:val="00B93AD3"/>
    <w:rsid w:val="00B93B68"/>
    <w:rsid w:val="00B94FA2"/>
    <w:rsid w:val="00BA00BB"/>
    <w:rsid w:val="00BA04FC"/>
    <w:rsid w:val="00BA29B0"/>
    <w:rsid w:val="00BA2DB4"/>
    <w:rsid w:val="00BA2EBC"/>
    <w:rsid w:val="00BA3FDB"/>
    <w:rsid w:val="00BA69C1"/>
    <w:rsid w:val="00BA6F6C"/>
    <w:rsid w:val="00BB0A3B"/>
    <w:rsid w:val="00BB2034"/>
    <w:rsid w:val="00BD00ED"/>
    <w:rsid w:val="00BD1B2F"/>
    <w:rsid w:val="00BD2D37"/>
    <w:rsid w:val="00BD5260"/>
    <w:rsid w:val="00BD5775"/>
    <w:rsid w:val="00BD5F18"/>
    <w:rsid w:val="00BD659E"/>
    <w:rsid w:val="00BE603B"/>
    <w:rsid w:val="00BF0F39"/>
    <w:rsid w:val="00BF5229"/>
    <w:rsid w:val="00BF63C2"/>
    <w:rsid w:val="00BF6967"/>
    <w:rsid w:val="00BF7E73"/>
    <w:rsid w:val="00C00037"/>
    <w:rsid w:val="00C000BC"/>
    <w:rsid w:val="00C05AED"/>
    <w:rsid w:val="00C066FD"/>
    <w:rsid w:val="00C07095"/>
    <w:rsid w:val="00C07324"/>
    <w:rsid w:val="00C07ACA"/>
    <w:rsid w:val="00C10497"/>
    <w:rsid w:val="00C178D1"/>
    <w:rsid w:val="00C211BD"/>
    <w:rsid w:val="00C23295"/>
    <w:rsid w:val="00C24D9C"/>
    <w:rsid w:val="00C25610"/>
    <w:rsid w:val="00C264D3"/>
    <w:rsid w:val="00C26F4D"/>
    <w:rsid w:val="00C325F1"/>
    <w:rsid w:val="00C34AFB"/>
    <w:rsid w:val="00C36A04"/>
    <w:rsid w:val="00C423B9"/>
    <w:rsid w:val="00C468C3"/>
    <w:rsid w:val="00C46B33"/>
    <w:rsid w:val="00C47A13"/>
    <w:rsid w:val="00C51567"/>
    <w:rsid w:val="00C51CBB"/>
    <w:rsid w:val="00C562F6"/>
    <w:rsid w:val="00C564E0"/>
    <w:rsid w:val="00C61F73"/>
    <w:rsid w:val="00C6207D"/>
    <w:rsid w:val="00C628EC"/>
    <w:rsid w:val="00C63916"/>
    <w:rsid w:val="00C65A06"/>
    <w:rsid w:val="00C65CD0"/>
    <w:rsid w:val="00C6730B"/>
    <w:rsid w:val="00C71990"/>
    <w:rsid w:val="00C7209C"/>
    <w:rsid w:val="00C729D2"/>
    <w:rsid w:val="00C739C6"/>
    <w:rsid w:val="00C758A6"/>
    <w:rsid w:val="00C80B30"/>
    <w:rsid w:val="00C845BF"/>
    <w:rsid w:val="00C85CD9"/>
    <w:rsid w:val="00C864A4"/>
    <w:rsid w:val="00C90FB7"/>
    <w:rsid w:val="00C91A93"/>
    <w:rsid w:val="00C97936"/>
    <w:rsid w:val="00CA321C"/>
    <w:rsid w:val="00CA4092"/>
    <w:rsid w:val="00CB2FFC"/>
    <w:rsid w:val="00CB5D38"/>
    <w:rsid w:val="00CB7F38"/>
    <w:rsid w:val="00CC087D"/>
    <w:rsid w:val="00CC5ED4"/>
    <w:rsid w:val="00CC747B"/>
    <w:rsid w:val="00CD149E"/>
    <w:rsid w:val="00CD1A89"/>
    <w:rsid w:val="00CD3BB2"/>
    <w:rsid w:val="00CD7427"/>
    <w:rsid w:val="00CE050A"/>
    <w:rsid w:val="00CE0C27"/>
    <w:rsid w:val="00CE48A4"/>
    <w:rsid w:val="00CE4ED0"/>
    <w:rsid w:val="00CF44BA"/>
    <w:rsid w:val="00CF535A"/>
    <w:rsid w:val="00CF7269"/>
    <w:rsid w:val="00D00156"/>
    <w:rsid w:val="00D00DA2"/>
    <w:rsid w:val="00D01F2D"/>
    <w:rsid w:val="00D029F1"/>
    <w:rsid w:val="00D02EF6"/>
    <w:rsid w:val="00D03285"/>
    <w:rsid w:val="00D16606"/>
    <w:rsid w:val="00D229A0"/>
    <w:rsid w:val="00D2378B"/>
    <w:rsid w:val="00D241D1"/>
    <w:rsid w:val="00D26478"/>
    <w:rsid w:val="00D27F56"/>
    <w:rsid w:val="00D30904"/>
    <w:rsid w:val="00D36DCA"/>
    <w:rsid w:val="00D41FC5"/>
    <w:rsid w:val="00D42521"/>
    <w:rsid w:val="00D446FD"/>
    <w:rsid w:val="00D449B7"/>
    <w:rsid w:val="00D45954"/>
    <w:rsid w:val="00D4644C"/>
    <w:rsid w:val="00D5028D"/>
    <w:rsid w:val="00D50BCF"/>
    <w:rsid w:val="00D5106E"/>
    <w:rsid w:val="00D54237"/>
    <w:rsid w:val="00D5457E"/>
    <w:rsid w:val="00D55FD0"/>
    <w:rsid w:val="00D57CCB"/>
    <w:rsid w:val="00D660AE"/>
    <w:rsid w:val="00D74E99"/>
    <w:rsid w:val="00D77DED"/>
    <w:rsid w:val="00D807F7"/>
    <w:rsid w:val="00D83C34"/>
    <w:rsid w:val="00D83D86"/>
    <w:rsid w:val="00D85594"/>
    <w:rsid w:val="00D87962"/>
    <w:rsid w:val="00D87BC2"/>
    <w:rsid w:val="00D907AF"/>
    <w:rsid w:val="00D93A0D"/>
    <w:rsid w:val="00D97AD2"/>
    <w:rsid w:val="00DA0035"/>
    <w:rsid w:val="00DA21A7"/>
    <w:rsid w:val="00DA343B"/>
    <w:rsid w:val="00DA3EEC"/>
    <w:rsid w:val="00DB2085"/>
    <w:rsid w:val="00DB2F72"/>
    <w:rsid w:val="00DB72C2"/>
    <w:rsid w:val="00DC7D2F"/>
    <w:rsid w:val="00DD12DA"/>
    <w:rsid w:val="00DD37B0"/>
    <w:rsid w:val="00DD5835"/>
    <w:rsid w:val="00DD6588"/>
    <w:rsid w:val="00DE0E93"/>
    <w:rsid w:val="00DE2855"/>
    <w:rsid w:val="00DE2E39"/>
    <w:rsid w:val="00DE37B5"/>
    <w:rsid w:val="00DE4984"/>
    <w:rsid w:val="00DE575D"/>
    <w:rsid w:val="00DE665C"/>
    <w:rsid w:val="00DE6E99"/>
    <w:rsid w:val="00DE78A6"/>
    <w:rsid w:val="00DF4A6C"/>
    <w:rsid w:val="00DF6C4F"/>
    <w:rsid w:val="00E00F44"/>
    <w:rsid w:val="00E04C5E"/>
    <w:rsid w:val="00E06923"/>
    <w:rsid w:val="00E06C37"/>
    <w:rsid w:val="00E07C0C"/>
    <w:rsid w:val="00E10D6B"/>
    <w:rsid w:val="00E12124"/>
    <w:rsid w:val="00E23087"/>
    <w:rsid w:val="00E257EC"/>
    <w:rsid w:val="00E26CA3"/>
    <w:rsid w:val="00E31EBE"/>
    <w:rsid w:val="00E444D3"/>
    <w:rsid w:val="00E4677F"/>
    <w:rsid w:val="00E50C2A"/>
    <w:rsid w:val="00E514A9"/>
    <w:rsid w:val="00E51582"/>
    <w:rsid w:val="00E5183C"/>
    <w:rsid w:val="00E53C58"/>
    <w:rsid w:val="00E5498E"/>
    <w:rsid w:val="00E5788C"/>
    <w:rsid w:val="00E63583"/>
    <w:rsid w:val="00E6571F"/>
    <w:rsid w:val="00E678E4"/>
    <w:rsid w:val="00E67D1F"/>
    <w:rsid w:val="00E72AA1"/>
    <w:rsid w:val="00E772FA"/>
    <w:rsid w:val="00E77D07"/>
    <w:rsid w:val="00E814A1"/>
    <w:rsid w:val="00E8447F"/>
    <w:rsid w:val="00E91E2C"/>
    <w:rsid w:val="00E9408C"/>
    <w:rsid w:val="00E95BC6"/>
    <w:rsid w:val="00E9619F"/>
    <w:rsid w:val="00E9680A"/>
    <w:rsid w:val="00EA22EB"/>
    <w:rsid w:val="00EA35FF"/>
    <w:rsid w:val="00EA47F6"/>
    <w:rsid w:val="00EA60CE"/>
    <w:rsid w:val="00EA6A61"/>
    <w:rsid w:val="00EB0939"/>
    <w:rsid w:val="00EB0AF4"/>
    <w:rsid w:val="00EB3059"/>
    <w:rsid w:val="00EB3D9B"/>
    <w:rsid w:val="00EB5EDA"/>
    <w:rsid w:val="00EC2C18"/>
    <w:rsid w:val="00ED30D5"/>
    <w:rsid w:val="00ED4538"/>
    <w:rsid w:val="00EE03EA"/>
    <w:rsid w:val="00EE2B00"/>
    <w:rsid w:val="00EE3305"/>
    <w:rsid w:val="00EE418A"/>
    <w:rsid w:val="00EE5D05"/>
    <w:rsid w:val="00EE5EF7"/>
    <w:rsid w:val="00EF26C1"/>
    <w:rsid w:val="00EF3213"/>
    <w:rsid w:val="00EF3AE2"/>
    <w:rsid w:val="00EF50D7"/>
    <w:rsid w:val="00EF53CA"/>
    <w:rsid w:val="00EF76C8"/>
    <w:rsid w:val="00F00B7A"/>
    <w:rsid w:val="00F00FF0"/>
    <w:rsid w:val="00F010B6"/>
    <w:rsid w:val="00F01387"/>
    <w:rsid w:val="00F02AAB"/>
    <w:rsid w:val="00F06B02"/>
    <w:rsid w:val="00F075CB"/>
    <w:rsid w:val="00F1034F"/>
    <w:rsid w:val="00F12F83"/>
    <w:rsid w:val="00F13B87"/>
    <w:rsid w:val="00F14977"/>
    <w:rsid w:val="00F165D3"/>
    <w:rsid w:val="00F1783E"/>
    <w:rsid w:val="00F20551"/>
    <w:rsid w:val="00F2401C"/>
    <w:rsid w:val="00F30244"/>
    <w:rsid w:val="00F3107E"/>
    <w:rsid w:val="00F31226"/>
    <w:rsid w:val="00F3128E"/>
    <w:rsid w:val="00F322BF"/>
    <w:rsid w:val="00F32A74"/>
    <w:rsid w:val="00F34DA3"/>
    <w:rsid w:val="00F36F78"/>
    <w:rsid w:val="00F37B01"/>
    <w:rsid w:val="00F41D13"/>
    <w:rsid w:val="00F41D7C"/>
    <w:rsid w:val="00F41FA5"/>
    <w:rsid w:val="00F42521"/>
    <w:rsid w:val="00F426AB"/>
    <w:rsid w:val="00F541C2"/>
    <w:rsid w:val="00F5633E"/>
    <w:rsid w:val="00F611CB"/>
    <w:rsid w:val="00F67EC8"/>
    <w:rsid w:val="00F71ADF"/>
    <w:rsid w:val="00F72231"/>
    <w:rsid w:val="00F756A4"/>
    <w:rsid w:val="00F76FC0"/>
    <w:rsid w:val="00F77AB5"/>
    <w:rsid w:val="00F81CEB"/>
    <w:rsid w:val="00F81E0F"/>
    <w:rsid w:val="00F87B34"/>
    <w:rsid w:val="00F94131"/>
    <w:rsid w:val="00F96984"/>
    <w:rsid w:val="00FA26A0"/>
    <w:rsid w:val="00FA36A3"/>
    <w:rsid w:val="00FA4499"/>
    <w:rsid w:val="00FA78C4"/>
    <w:rsid w:val="00FA7B25"/>
    <w:rsid w:val="00FB0439"/>
    <w:rsid w:val="00FB13A5"/>
    <w:rsid w:val="00FB4B06"/>
    <w:rsid w:val="00FB5E2E"/>
    <w:rsid w:val="00FC06BF"/>
    <w:rsid w:val="00FC160A"/>
    <w:rsid w:val="00FC195A"/>
    <w:rsid w:val="00FC1EF4"/>
    <w:rsid w:val="00FC3BBE"/>
    <w:rsid w:val="00FC50A7"/>
    <w:rsid w:val="00FC5BC3"/>
    <w:rsid w:val="00FD02CD"/>
    <w:rsid w:val="00FD0E93"/>
    <w:rsid w:val="00FD2951"/>
    <w:rsid w:val="00FD47C3"/>
    <w:rsid w:val="00FD5A71"/>
    <w:rsid w:val="00FD6C80"/>
    <w:rsid w:val="00FE12E3"/>
    <w:rsid w:val="00FE2C20"/>
    <w:rsid w:val="00FE30F9"/>
    <w:rsid w:val="00FE62DF"/>
    <w:rsid w:val="00FE765B"/>
    <w:rsid w:val="00FE7A9C"/>
    <w:rsid w:val="00FF25D0"/>
    <w:rsid w:val="00FF2EA0"/>
    <w:rsid w:val="00FF4535"/>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6544DFE"/>
  <w15:chartTrackingRefBased/>
  <w15:docId w15:val="{6ED0FAD7-DA98-4B22-979C-2B834D1B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BE"/>
  </w:style>
  <w:style w:type="paragraph" w:styleId="Heading1">
    <w:name w:val="heading 1"/>
    <w:basedOn w:val="Normal"/>
    <w:link w:val="Heading1Char"/>
    <w:uiPriority w:val="9"/>
    <w:qFormat/>
    <w:rsid w:val="00665CFF"/>
    <w:pPr>
      <w:widowControl w:val="0"/>
      <w:autoSpaceDE w:val="0"/>
      <w:autoSpaceDN w:val="0"/>
      <w:spacing w:after="0" w:line="240" w:lineRule="auto"/>
      <w:ind w:left="164"/>
      <w:outlineLvl w:val="0"/>
    </w:pPr>
    <w:rPr>
      <w:rFonts w:ascii="Palatino Linotype" w:eastAsia="Palatino Linotype" w:hAnsi="Palatino Linotype" w:cs="Palatino Linotype"/>
      <w:b/>
      <w:bCs/>
      <w:sz w:val="28"/>
      <w:szCs w:val="28"/>
      <w:lang w:bidi="en-US"/>
    </w:rPr>
  </w:style>
  <w:style w:type="paragraph" w:styleId="Heading2">
    <w:name w:val="heading 2"/>
    <w:basedOn w:val="Normal"/>
    <w:next w:val="Normal"/>
    <w:link w:val="Heading2Char"/>
    <w:uiPriority w:val="9"/>
    <w:unhideWhenUsed/>
    <w:qFormat/>
    <w:rsid w:val="00665C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qFormat/>
    <w:rsid w:val="00665CFF"/>
    <w:pPr>
      <w:keepNext/>
      <w:tabs>
        <w:tab w:val="num" w:pos="1440"/>
        <w:tab w:val="left" w:pos="2160"/>
      </w:tabs>
      <w:spacing w:before="240" w:after="60" w:line="240" w:lineRule="auto"/>
      <w:ind w:left="720"/>
      <w:outlineLvl w:val="2"/>
    </w:pPr>
    <w:rPr>
      <w:rFonts w:ascii="Times New Roman" w:eastAsia="Times New Roman" w:hAnsi="Times New Roman" w:cs="Times New Roman"/>
      <w:b/>
      <w:szCs w:val="24"/>
    </w:rPr>
  </w:style>
  <w:style w:type="paragraph" w:styleId="Heading4">
    <w:name w:val="heading 4"/>
    <w:basedOn w:val="Normal"/>
    <w:next w:val="Normal"/>
    <w:link w:val="Heading4Char"/>
    <w:autoRedefine/>
    <w:uiPriority w:val="9"/>
    <w:qFormat/>
    <w:rsid w:val="00665CFF"/>
    <w:pPr>
      <w:tabs>
        <w:tab w:val="num" w:pos="2160"/>
        <w:tab w:val="left" w:pos="2880"/>
        <w:tab w:val="left" w:pos="3600"/>
      </w:tabs>
      <w:spacing w:before="60" w:after="60" w:line="240" w:lineRule="auto"/>
      <w:ind w:left="2160" w:hanging="1152"/>
      <w:outlineLvl w:val="3"/>
    </w:pPr>
    <w:rPr>
      <w:rFonts w:ascii="Times New Roman" w:eastAsia="Times New Roman" w:hAnsi="Times New Roman" w:cs="Times New Roman"/>
      <w:color w:val="000000"/>
      <w:szCs w:val="24"/>
    </w:rPr>
  </w:style>
  <w:style w:type="paragraph" w:styleId="Heading5">
    <w:name w:val="heading 5"/>
    <w:basedOn w:val="Normal"/>
    <w:next w:val="Normal"/>
    <w:link w:val="Heading5Char"/>
    <w:autoRedefine/>
    <w:uiPriority w:val="9"/>
    <w:qFormat/>
    <w:rsid w:val="00665CFF"/>
    <w:pPr>
      <w:tabs>
        <w:tab w:val="left" w:pos="2160"/>
        <w:tab w:val="num" w:pos="2700"/>
      </w:tabs>
      <w:spacing w:after="0" w:line="240" w:lineRule="auto"/>
      <w:ind w:left="2700" w:hanging="540"/>
      <w:outlineLvl w:val="4"/>
    </w:pPr>
    <w:rPr>
      <w:rFonts w:ascii="Times New Roman" w:eastAsia="Times New Roman" w:hAnsi="Times New Roman" w:cs="Times New Roman"/>
      <w:color w:val="000000"/>
      <w:szCs w:val="24"/>
    </w:rPr>
  </w:style>
  <w:style w:type="paragraph" w:styleId="Heading6">
    <w:name w:val="heading 6"/>
    <w:basedOn w:val="Normal"/>
    <w:next w:val="Normal"/>
    <w:link w:val="Heading6Char"/>
    <w:qFormat/>
    <w:rsid w:val="00665CFF"/>
    <w:pPr>
      <w:tabs>
        <w:tab w:val="num" w:pos="1152"/>
      </w:tabs>
      <w:spacing w:before="240" w:after="60" w:line="240" w:lineRule="auto"/>
      <w:ind w:left="1152" w:hanging="1152"/>
      <w:outlineLvl w:val="5"/>
    </w:pPr>
    <w:rPr>
      <w:rFonts w:ascii="Times New Roman" w:eastAsia="Times New Roman" w:hAnsi="Times New Roman" w:cs="Times New Roman"/>
      <w:i/>
      <w:szCs w:val="24"/>
    </w:rPr>
  </w:style>
  <w:style w:type="paragraph" w:styleId="Heading7">
    <w:name w:val="heading 7"/>
    <w:basedOn w:val="Normal"/>
    <w:next w:val="Normal"/>
    <w:link w:val="Heading7Char"/>
    <w:qFormat/>
    <w:rsid w:val="00665CFF"/>
    <w:pPr>
      <w:tabs>
        <w:tab w:val="num" w:pos="1296"/>
      </w:tabs>
      <w:spacing w:before="240" w:after="60" w:line="240" w:lineRule="auto"/>
      <w:ind w:left="1296" w:hanging="1296"/>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665CFF"/>
    <w:pPr>
      <w:tabs>
        <w:tab w:val="num" w:pos="1440"/>
      </w:tabs>
      <w:spacing w:before="240" w:after="60" w:line="240" w:lineRule="auto"/>
      <w:ind w:left="1440" w:hanging="1440"/>
      <w:outlineLvl w:val="7"/>
    </w:pPr>
    <w:rPr>
      <w:rFonts w:ascii="Arial" w:eastAsia="Times New Roman" w:hAnsi="Arial" w:cs="Times New Roman"/>
      <w:i/>
      <w:sz w:val="20"/>
      <w:szCs w:val="24"/>
    </w:rPr>
  </w:style>
  <w:style w:type="paragraph" w:styleId="Heading9">
    <w:name w:val="heading 9"/>
    <w:basedOn w:val="Normal"/>
    <w:next w:val="Normal"/>
    <w:link w:val="Heading9Char"/>
    <w:qFormat/>
    <w:rsid w:val="00665CFF"/>
    <w:pPr>
      <w:tabs>
        <w:tab w:val="num" w:pos="1584"/>
      </w:tabs>
      <w:spacing w:before="240" w:after="60" w:line="240" w:lineRule="auto"/>
      <w:ind w:left="1584" w:hanging="1584"/>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CFF"/>
    <w:rPr>
      <w:rFonts w:ascii="Palatino Linotype" w:eastAsia="Palatino Linotype" w:hAnsi="Palatino Linotype" w:cs="Palatino Linotype"/>
      <w:b/>
      <w:bCs/>
      <w:sz w:val="28"/>
      <w:szCs w:val="28"/>
      <w:lang w:bidi="en-US"/>
    </w:rPr>
  </w:style>
  <w:style w:type="character" w:customStyle="1" w:styleId="Heading2Char">
    <w:name w:val="Heading 2 Char"/>
    <w:basedOn w:val="DefaultParagraphFont"/>
    <w:link w:val="Heading2"/>
    <w:uiPriority w:val="9"/>
    <w:rsid w:val="00665C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5CFF"/>
    <w:rPr>
      <w:rFonts w:ascii="Times New Roman" w:eastAsia="Times New Roman" w:hAnsi="Times New Roman" w:cs="Times New Roman"/>
      <w:b/>
      <w:szCs w:val="24"/>
    </w:rPr>
  </w:style>
  <w:style w:type="character" w:customStyle="1" w:styleId="Heading4Char">
    <w:name w:val="Heading 4 Char"/>
    <w:basedOn w:val="DefaultParagraphFont"/>
    <w:link w:val="Heading4"/>
    <w:uiPriority w:val="9"/>
    <w:rsid w:val="00665CFF"/>
    <w:rPr>
      <w:rFonts w:ascii="Times New Roman" w:eastAsia="Times New Roman" w:hAnsi="Times New Roman" w:cs="Times New Roman"/>
      <w:color w:val="000000"/>
      <w:szCs w:val="24"/>
    </w:rPr>
  </w:style>
  <w:style w:type="character" w:customStyle="1" w:styleId="Heading5Char">
    <w:name w:val="Heading 5 Char"/>
    <w:basedOn w:val="DefaultParagraphFont"/>
    <w:link w:val="Heading5"/>
    <w:uiPriority w:val="9"/>
    <w:rsid w:val="00665CFF"/>
    <w:rPr>
      <w:rFonts w:ascii="Times New Roman" w:eastAsia="Times New Roman" w:hAnsi="Times New Roman" w:cs="Times New Roman"/>
      <w:color w:val="000000"/>
      <w:szCs w:val="24"/>
    </w:rPr>
  </w:style>
  <w:style w:type="character" w:customStyle="1" w:styleId="Heading6Char">
    <w:name w:val="Heading 6 Char"/>
    <w:basedOn w:val="DefaultParagraphFont"/>
    <w:link w:val="Heading6"/>
    <w:rsid w:val="00665CFF"/>
    <w:rPr>
      <w:rFonts w:ascii="Times New Roman" w:eastAsia="Times New Roman" w:hAnsi="Times New Roman" w:cs="Times New Roman"/>
      <w:i/>
      <w:szCs w:val="24"/>
    </w:rPr>
  </w:style>
  <w:style w:type="character" w:customStyle="1" w:styleId="Heading7Char">
    <w:name w:val="Heading 7 Char"/>
    <w:basedOn w:val="DefaultParagraphFont"/>
    <w:link w:val="Heading7"/>
    <w:rsid w:val="00665CFF"/>
    <w:rPr>
      <w:rFonts w:ascii="Arial" w:eastAsia="Times New Roman" w:hAnsi="Arial" w:cs="Times New Roman"/>
      <w:sz w:val="20"/>
      <w:szCs w:val="24"/>
    </w:rPr>
  </w:style>
  <w:style w:type="character" w:customStyle="1" w:styleId="Heading8Char">
    <w:name w:val="Heading 8 Char"/>
    <w:basedOn w:val="DefaultParagraphFont"/>
    <w:link w:val="Heading8"/>
    <w:rsid w:val="00665CFF"/>
    <w:rPr>
      <w:rFonts w:ascii="Arial" w:eastAsia="Times New Roman" w:hAnsi="Arial" w:cs="Times New Roman"/>
      <w:i/>
      <w:sz w:val="20"/>
      <w:szCs w:val="24"/>
    </w:rPr>
  </w:style>
  <w:style w:type="character" w:customStyle="1" w:styleId="Heading9Char">
    <w:name w:val="Heading 9 Char"/>
    <w:basedOn w:val="DefaultParagraphFont"/>
    <w:link w:val="Heading9"/>
    <w:rsid w:val="00665CFF"/>
    <w:rPr>
      <w:rFonts w:ascii="Arial" w:eastAsia="Times New Roman" w:hAnsi="Arial" w:cs="Times New Roman"/>
      <w:b/>
      <w:i/>
      <w:sz w:val="18"/>
      <w:szCs w:val="24"/>
    </w:rPr>
  </w:style>
  <w:style w:type="character" w:styleId="Hyperlink">
    <w:name w:val="Hyperlink"/>
    <w:basedOn w:val="DefaultParagraphFont"/>
    <w:uiPriority w:val="99"/>
    <w:unhideWhenUsed/>
    <w:rsid w:val="00665CFF"/>
    <w:rPr>
      <w:color w:val="0563C1" w:themeColor="hyperlink"/>
      <w:u w:val="single"/>
    </w:rPr>
  </w:style>
  <w:style w:type="paragraph" w:styleId="ListParagraph">
    <w:name w:val="List Paragraph"/>
    <w:basedOn w:val="Normal"/>
    <w:uiPriority w:val="34"/>
    <w:qFormat/>
    <w:rsid w:val="00665CFF"/>
    <w:pPr>
      <w:spacing w:after="0" w:line="240" w:lineRule="auto"/>
      <w:ind w:left="720"/>
    </w:pPr>
    <w:rPr>
      <w:rFonts w:ascii="Courier New" w:eastAsia="Times New Roman" w:hAnsi="Courier New" w:cs="Times New Roman"/>
      <w:sz w:val="24"/>
      <w:szCs w:val="20"/>
    </w:rPr>
  </w:style>
  <w:style w:type="paragraph" w:styleId="BodyText">
    <w:name w:val="Body Text"/>
    <w:basedOn w:val="Normal"/>
    <w:link w:val="BodyTextChar"/>
    <w:uiPriority w:val="1"/>
    <w:qFormat/>
    <w:rsid w:val="00665CFF"/>
    <w:pPr>
      <w:widowControl w:val="0"/>
      <w:autoSpaceDE w:val="0"/>
      <w:autoSpaceDN w:val="0"/>
      <w:spacing w:after="0" w:line="240" w:lineRule="auto"/>
    </w:pPr>
    <w:rPr>
      <w:rFonts w:ascii="Palatino Linotype" w:eastAsia="Palatino Linotype" w:hAnsi="Palatino Linotype" w:cs="Palatino Linotype"/>
      <w:sz w:val="24"/>
      <w:szCs w:val="24"/>
      <w:lang w:bidi="en-US"/>
    </w:rPr>
  </w:style>
  <w:style w:type="character" w:customStyle="1" w:styleId="BodyTextChar">
    <w:name w:val="Body Text Char"/>
    <w:basedOn w:val="DefaultParagraphFont"/>
    <w:link w:val="BodyText"/>
    <w:uiPriority w:val="1"/>
    <w:rsid w:val="00665CFF"/>
    <w:rPr>
      <w:rFonts w:ascii="Palatino Linotype" w:eastAsia="Palatino Linotype" w:hAnsi="Palatino Linotype" w:cs="Palatino Linotype"/>
      <w:sz w:val="24"/>
      <w:szCs w:val="24"/>
      <w:lang w:bidi="en-US"/>
    </w:rPr>
  </w:style>
  <w:style w:type="character" w:customStyle="1" w:styleId="Corresponden">
    <w:name w:val="Corresponden"/>
    <w:basedOn w:val="DefaultParagraphFont"/>
    <w:rsid w:val="00665CFF"/>
  </w:style>
  <w:style w:type="paragraph" w:styleId="NormalWeb">
    <w:name w:val="Normal (Web)"/>
    <w:basedOn w:val="Normal"/>
    <w:uiPriority w:val="99"/>
    <w:unhideWhenUsed/>
    <w:rsid w:val="00665CFF"/>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6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FF"/>
  </w:style>
  <w:style w:type="paragraph" w:styleId="Footer">
    <w:name w:val="footer"/>
    <w:basedOn w:val="Normal"/>
    <w:link w:val="FooterChar"/>
    <w:uiPriority w:val="99"/>
    <w:unhideWhenUsed/>
    <w:rsid w:val="00665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FF"/>
  </w:style>
  <w:style w:type="character" w:customStyle="1" w:styleId="UnresolvedMention1">
    <w:name w:val="Unresolved Mention1"/>
    <w:basedOn w:val="DefaultParagraphFont"/>
    <w:uiPriority w:val="99"/>
    <w:semiHidden/>
    <w:unhideWhenUsed/>
    <w:rsid w:val="00665CFF"/>
    <w:rPr>
      <w:color w:val="605E5C"/>
      <w:shd w:val="clear" w:color="auto" w:fill="E1DFDD"/>
    </w:rPr>
  </w:style>
  <w:style w:type="paragraph" w:styleId="BalloonText">
    <w:name w:val="Balloon Text"/>
    <w:basedOn w:val="Normal"/>
    <w:link w:val="BalloonTextChar"/>
    <w:uiPriority w:val="99"/>
    <w:semiHidden/>
    <w:unhideWhenUsed/>
    <w:rsid w:val="00665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FF"/>
    <w:rPr>
      <w:rFonts w:ascii="Segoe UI" w:hAnsi="Segoe UI" w:cs="Segoe UI"/>
      <w:sz w:val="18"/>
      <w:szCs w:val="18"/>
    </w:rPr>
  </w:style>
  <w:style w:type="paragraph" w:styleId="PlainText">
    <w:name w:val="Plain Text"/>
    <w:basedOn w:val="Normal"/>
    <w:link w:val="PlainTextChar"/>
    <w:uiPriority w:val="99"/>
    <w:unhideWhenUsed/>
    <w:rsid w:val="00665C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5CFF"/>
    <w:rPr>
      <w:rFonts w:ascii="Calibri" w:hAnsi="Calibri"/>
      <w:szCs w:val="21"/>
    </w:rPr>
  </w:style>
  <w:style w:type="paragraph" w:styleId="NoSpacing">
    <w:name w:val="No Spacing"/>
    <w:uiPriority w:val="1"/>
    <w:qFormat/>
    <w:rsid w:val="00665CFF"/>
    <w:pPr>
      <w:spacing w:after="0" w:line="240" w:lineRule="auto"/>
    </w:pPr>
    <w:rPr>
      <w:rFonts w:ascii="Times New Roman" w:eastAsia="Times New Roman" w:hAnsi="Times New Roman" w:cs="Times New Roman"/>
      <w:sz w:val="24"/>
      <w:szCs w:val="20"/>
    </w:rPr>
  </w:style>
  <w:style w:type="paragraph" w:customStyle="1" w:styleId="RegsText">
    <w:name w:val="Regs. Text"/>
    <w:link w:val="RegsTextChar1"/>
    <w:rsid w:val="00665CFF"/>
    <w:pPr>
      <w:tabs>
        <w:tab w:val="left" w:pos="1440"/>
      </w:tabs>
      <w:suppressAutoHyphens/>
      <w:spacing w:after="120" w:line="240" w:lineRule="auto"/>
      <w:ind w:left="720"/>
    </w:pPr>
    <w:rPr>
      <w:rFonts w:ascii="Times New Roman" w:eastAsia="Times New Roman" w:hAnsi="Times New Roman" w:cs="Times New Roman"/>
      <w:snapToGrid w:val="0"/>
      <w:szCs w:val="20"/>
    </w:rPr>
  </w:style>
  <w:style w:type="character" w:customStyle="1" w:styleId="RegsTextChar1">
    <w:name w:val="Regs. Text Char1"/>
    <w:basedOn w:val="DefaultParagraphFont"/>
    <w:link w:val="RegsText"/>
    <w:rsid w:val="00665CFF"/>
    <w:rPr>
      <w:rFonts w:ascii="Times New Roman" w:eastAsia="Times New Roman" w:hAnsi="Times New Roman" w:cs="Times New Roman"/>
      <w:snapToGrid w:val="0"/>
      <w:szCs w:val="20"/>
    </w:rPr>
  </w:style>
  <w:style w:type="paragraph" w:customStyle="1" w:styleId="Default">
    <w:name w:val="Default"/>
    <w:link w:val="DefaultChar"/>
    <w:rsid w:val="00665C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egsTextChar">
    <w:name w:val="Regs. Text Char"/>
    <w:basedOn w:val="DefaultParagraphFont"/>
    <w:rsid w:val="00665CFF"/>
    <w:rPr>
      <w:snapToGrid w:val="0"/>
      <w:sz w:val="22"/>
      <w:lang w:val="en-US" w:eastAsia="en-US" w:bidi="ar-SA"/>
    </w:rPr>
  </w:style>
  <w:style w:type="paragraph" w:customStyle="1" w:styleId="TableParagraph">
    <w:name w:val="Table Paragraph"/>
    <w:basedOn w:val="Normal"/>
    <w:uiPriority w:val="1"/>
    <w:qFormat/>
    <w:rsid w:val="00665CF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665CFF"/>
  </w:style>
  <w:style w:type="character" w:styleId="UnresolvedMention">
    <w:name w:val="Unresolved Mention"/>
    <w:basedOn w:val="DefaultParagraphFont"/>
    <w:uiPriority w:val="99"/>
    <w:semiHidden/>
    <w:unhideWhenUsed/>
    <w:rsid w:val="00665CFF"/>
    <w:rPr>
      <w:color w:val="605E5C"/>
      <w:shd w:val="clear" w:color="auto" w:fill="E1DFDD"/>
    </w:rPr>
  </w:style>
  <w:style w:type="table" w:styleId="TableGrid">
    <w:name w:val="Table Grid"/>
    <w:basedOn w:val="TableNormal"/>
    <w:uiPriority w:val="39"/>
    <w:rsid w:val="0066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gsTextCharChar">
    <w:name w:val="Regs. Text Char Char"/>
    <w:basedOn w:val="DefaultParagraphFont"/>
    <w:rsid w:val="00665CFF"/>
    <w:rPr>
      <w:snapToGrid w:val="0"/>
      <w:sz w:val="22"/>
    </w:rPr>
  </w:style>
  <w:style w:type="character" w:customStyle="1" w:styleId="DefaultChar">
    <w:name w:val="Default Char"/>
    <w:basedOn w:val="DefaultParagraphFont"/>
    <w:link w:val="Default"/>
    <w:rsid w:val="00665CFF"/>
    <w:rPr>
      <w:rFonts w:ascii="Times New Roman" w:eastAsia="Calibri" w:hAnsi="Times New Roman" w:cs="Times New Roman"/>
      <w:color w:val="000000"/>
      <w:sz w:val="24"/>
      <w:szCs w:val="24"/>
    </w:rPr>
  </w:style>
  <w:style w:type="paragraph" w:styleId="Title">
    <w:name w:val="Title"/>
    <w:basedOn w:val="Normal"/>
    <w:link w:val="TitleChar"/>
    <w:uiPriority w:val="10"/>
    <w:qFormat/>
    <w:rsid w:val="00665CFF"/>
    <w:pPr>
      <w:widowControl w:val="0"/>
      <w:autoSpaceDE w:val="0"/>
      <w:autoSpaceDN w:val="0"/>
      <w:spacing w:before="91" w:after="0" w:line="240" w:lineRule="auto"/>
      <w:ind w:left="1895" w:right="1886"/>
      <w:jc w:val="center"/>
    </w:pPr>
    <w:rPr>
      <w:rFonts w:ascii="Century Gothic" w:eastAsia="Century Gothic" w:hAnsi="Century Gothic" w:cs="Century Gothic"/>
      <w:i/>
      <w:iCs/>
      <w:sz w:val="28"/>
      <w:szCs w:val="28"/>
    </w:rPr>
  </w:style>
  <w:style w:type="character" w:customStyle="1" w:styleId="TitleChar">
    <w:name w:val="Title Char"/>
    <w:basedOn w:val="DefaultParagraphFont"/>
    <w:link w:val="Title"/>
    <w:uiPriority w:val="10"/>
    <w:rsid w:val="00665CFF"/>
    <w:rPr>
      <w:rFonts w:ascii="Century Gothic" w:eastAsia="Century Gothic" w:hAnsi="Century Gothic" w:cs="Century Gothic"/>
      <w:i/>
      <w:iCs/>
      <w:sz w:val="28"/>
      <w:szCs w:val="28"/>
    </w:rPr>
  </w:style>
  <w:style w:type="character" w:styleId="Strong">
    <w:name w:val="Strong"/>
    <w:basedOn w:val="DefaultParagraphFont"/>
    <w:uiPriority w:val="22"/>
    <w:qFormat/>
    <w:rsid w:val="00665CFF"/>
    <w:rPr>
      <w:b/>
      <w:bCs/>
    </w:rPr>
  </w:style>
  <w:style w:type="paragraph" w:styleId="EndnoteText">
    <w:name w:val="endnote text"/>
    <w:basedOn w:val="Normal"/>
    <w:link w:val="EndnoteTextChar"/>
    <w:semiHidden/>
    <w:rsid w:val="00665CFF"/>
    <w:pPr>
      <w:widowControl w:val="0"/>
      <w:spacing w:after="12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665CFF"/>
    <w:rPr>
      <w:rFonts w:ascii="Times New Roman" w:eastAsia="Times New Roman" w:hAnsi="Times New Roman" w:cs="Times New Roman"/>
      <w:snapToGrid w:val="0"/>
      <w:sz w:val="24"/>
      <w:szCs w:val="20"/>
    </w:rPr>
  </w:style>
  <w:style w:type="character" w:styleId="EndnoteReference">
    <w:name w:val="endnote reference"/>
    <w:semiHidden/>
    <w:rsid w:val="00665CFF"/>
    <w:rPr>
      <w:vertAlign w:val="superscript"/>
    </w:rPr>
  </w:style>
  <w:style w:type="paragraph" w:styleId="FootnoteText">
    <w:name w:val="footnote text"/>
    <w:basedOn w:val="Normal"/>
    <w:link w:val="FootnoteTextChar"/>
    <w:semiHidden/>
    <w:rsid w:val="00665CFF"/>
    <w:pPr>
      <w:widowControl w:val="0"/>
      <w:spacing w:after="120" w:line="240" w:lineRule="auto"/>
    </w:pPr>
    <w:rPr>
      <w:rFonts w:ascii="Times New Roman" w:eastAsia="Times New Roman" w:hAnsi="Times New Roman" w:cs="Times New Roman"/>
      <w:snapToGrid w:val="0"/>
      <w:sz w:val="24"/>
      <w:szCs w:val="20"/>
    </w:rPr>
  </w:style>
  <w:style w:type="character" w:customStyle="1" w:styleId="FootnoteTextChar">
    <w:name w:val="Footnote Text Char"/>
    <w:basedOn w:val="DefaultParagraphFont"/>
    <w:link w:val="FootnoteText"/>
    <w:semiHidden/>
    <w:rsid w:val="00665CFF"/>
    <w:rPr>
      <w:rFonts w:ascii="Times New Roman" w:eastAsia="Times New Roman" w:hAnsi="Times New Roman" w:cs="Times New Roman"/>
      <w:snapToGrid w:val="0"/>
      <w:sz w:val="24"/>
      <w:szCs w:val="20"/>
    </w:rPr>
  </w:style>
  <w:style w:type="character" w:styleId="FootnoteReference">
    <w:name w:val="footnote reference"/>
    <w:semiHidden/>
    <w:rsid w:val="00665CFF"/>
    <w:rPr>
      <w:vertAlign w:val="superscript"/>
    </w:rPr>
  </w:style>
  <w:style w:type="character" w:customStyle="1" w:styleId="memo">
    <w:name w:val="memo"/>
    <w:basedOn w:val="DefaultParagraphFont"/>
    <w:rsid w:val="00665CFF"/>
  </w:style>
  <w:style w:type="character" w:customStyle="1" w:styleId="RegsHed2">
    <w:name w:val="Regs Hed 2"/>
    <w:rsid w:val="00665CFF"/>
    <w:rPr>
      <w:rFonts w:ascii="Univers" w:hAnsi="Univers"/>
      <w:noProof w:val="0"/>
      <w:sz w:val="24"/>
      <w:lang w:val="en-US"/>
    </w:rPr>
  </w:style>
  <w:style w:type="character" w:customStyle="1" w:styleId="RegsHed1">
    <w:name w:val="Regs Hed 1"/>
    <w:rsid w:val="00665CFF"/>
    <w:rPr>
      <w:rFonts w:ascii="Univers" w:hAnsi="Univers"/>
      <w:noProof w:val="0"/>
      <w:sz w:val="28"/>
      <w:lang w:val="en-US"/>
    </w:rPr>
  </w:style>
  <w:style w:type="character" w:customStyle="1" w:styleId="Regshed3">
    <w:name w:val="Regs hed 3"/>
    <w:rsid w:val="00665CFF"/>
    <w:rPr>
      <w:rFonts w:ascii="Univers" w:hAnsi="Univers"/>
      <w:noProof w:val="0"/>
      <w:sz w:val="20"/>
      <w:lang w:val="en-US"/>
    </w:rPr>
  </w:style>
  <w:style w:type="character" w:customStyle="1" w:styleId="Indexcards">
    <w:name w:val="Index cards"/>
    <w:rsid w:val="00665CFF"/>
    <w:rPr>
      <w:rFonts w:ascii="Courier New" w:hAnsi="Courier New"/>
      <w:noProof w:val="0"/>
      <w:sz w:val="24"/>
      <w:lang w:val="en-US"/>
    </w:rPr>
  </w:style>
  <w:style w:type="paragraph" w:styleId="TOC1">
    <w:name w:val="toc 1"/>
    <w:basedOn w:val="Normal"/>
    <w:next w:val="Normal"/>
    <w:autoRedefine/>
    <w:semiHidden/>
    <w:rsid w:val="00665CFF"/>
    <w:pPr>
      <w:widowControl w:val="0"/>
      <w:tabs>
        <w:tab w:val="right" w:leader="dot" w:pos="9360"/>
      </w:tabs>
      <w:suppressAutoHyphens/>
      <w:spacing w:before="480" w:after="120" w:line="240" w:lineRule="auto"/>
      <w:ind w:left="720" w:right="720" w:hanging="720"/>
    </w:pPr>
    <w:rPr>
      <w:rFonts w:ascii="Times New Roman" w:eastAsia="Times New Roman" w:hAnsi="Times New Roman" w:cs="Times New Roman"/>
      <w:snapToGrid w:val="0"/>
      <w:sz w:val="24"/>
      <w:szCs w:val="20"/>
    </w:rPr>
  </w:style>
  <w:style w:type="paragraph" w:styleId="TOC2">
    <w:name w:val="toc 2"/>
    <w:basedOn w:val="Normal"/>
    <w:next w:val="Normal"/>
    <w:autoRedefine/>
    <w:semiHidden/>
    <w:rsid w:val="00665CFF"/>
    <w:pPr>
      <w:widowControl w:val="0"/>
      <w:tabs>
        <w:tab w:val="right" w:leader="dot" w:pos="9360"/>
      </w:tabs>
      <w:suppressAutoHyphens/>
      <w:spacing w:after="120" w:line="240" w:lineRule="auto"/>
      <w:ind w:left="1440" w:right="720" w:hanging="720"/>
    </w:pPr>
    <w:rPr>
      <w:rFonts w:ascii="Times New Roman" w:eastAsia="Times New Roman" w:hAnsi="Times New Roman" w:cs="Times New Roman"/>
      <w:snapToGrid w:val="0"/>
      <w:sz w:val="24"/>
      <w:szCs w:val="20"/>
    </w:rPr>
  </w:style>
  <w:style w:type="paragraph" w:styleId="TOC3">
    <w:name w:val="toc 3"/>
    <w:basedOn w:val="Normal"/>
    <w:next w:val="Normal"/>
    <w:autoRedefine/>
    <w:semiHidden/>
    <w:rsid w:val="00665CFF"/>
    <w:pPr>
      <w:widowControl w:val="0"/>
      <w:tabs>
        <w:tab w:val="right" w:leader="dot" w:pos="9360"/>
      </w:tabs>
      <w:suppressAutoHyphens/>
      <w:spacing w:after="120" w:line="240" w:lineRule="auto"/>
      <w:ind w:left="2160" w:right="720" w:hanging="720"/>
    </w:pPr>
    <w:rPr>
      <w:rFonts w:ascii="Times New Roman" w:eastAsia="Times New Roman" w:hAnsi="Times New Roman" w:cs="Times New Roman"/>
      <w:snapToGrid w:val="0"/>
      <w:sz w:val="24"/>
      <w:szCs w:val="20"/>
    </w:rPr>
  </w:style>
  <w:style w:type="paragraph" w:styleId="TOC4">
    <w:name w:val="toc 4"/>
    <w:basedOn w:val="Normal"/>
    <w:next w:val="Normal"/>
    <w:autoRedefine/>
    <w:semiHidden/>
    <w:rsid w:val="00665CFF"/>
    <w:pPr>
      <w:widowControl w:val="0"/>
      <w:tabs>
        <w:tab w:val="right" w:leader="dot" w:pos="9360"/>
      </w:tabs>
      <w:suppressAutoHyphens/>
      <w:spacing w:after="120" w:line="240" w:lineRule="auto"/>
      <w:ind w:left="2880" w:right="720" w:hanging="720"/>
    </w:pPr>
    <w:rPr>
      <w:rFonts w:ascii="Times New Roman" w:eastAsia="Times New Roman" w:hAnsi="Times New Roman" w:cs="Times New Roman"/>
      <w:snapToGrid w:val="0"/>
      <w:sz w:val="24"/>
      <w:szCs w:val="20"/>
    </w:rPr>
  </w:style>
  <w:style w:type="paragraph" w:styleId="TOC5">
    <w:name w:val="toc 5"/>
    <w:basedOn w:val="Normal"/>
    <w:next w:val="Normal"/>
    <w:autoRedefine/>
    <w:semiHidden/>
    <w:rsid w:val="00665CFF"/>
    <w:pPr>
      <w:widowControl w:val="0"/>
      <w:tabs>
        <w:tab w:val="right" w:leader="dot" w:pos="9360"/>
      </w:tabs>
      <w:suppressAutoHyphens/>
      <w:spacing w:after="120" w:line="240" w:lineRule="auto"/>
      <w:ind w:left="3600" w:right="720" w:hanging="720"/>
    </w:pPr>
    <w:rPr>
      <w:rFonts w:ascii="Times New Roman" w:eastAsia="Times New Roman" w:hAnsi="Times New Roman" w:cs="Times New Roman"/>
      <w:snapToGrid w:val="0"/>
      <w:sz w:val="24"/>
      <w:szCs w:val="20"/>
    </w:rPr>
  </w:style>
  <w:style w:type="paragraph" w:styleId="TOC6">
    <w:name w:val="toc 6"/>
    <w:basedOn w:val="Normal"/>
    <w:next w:val="Normal"/>
    <w:autoRedefine/>
    <w:semiHidden/>
    <w:rsid w:val="00665CFF"/>
    <w:pPr>
      <w:widowControl w:val="0"/>
      <w:tabs>
        <w:tab w:val="right" w:pos="9360"/>
      </w:tabs>
      <w:suppressAutoHyphens/>
      <w:spacing w:after="120" w:line="240" w:lineRule="auto"/>
      <w:ind w:left="720" w:hanging="720"/>
    </w:pPr>
    <w:rPr>
      <w:rFonts w:ascii="Times New Roman" w:eastAsia="Times New Roman" w:hAnsi="Times New Roman" w:cs="Times New Roman"/>
      <w:snapToGrid w:val="0"/>
      <w:sz w:val="24"/>
      <w:szCs w:val="20"/>
    </w:rPr>
  </w:style>
  <w:style w:type="paragraph" w:styleId="TOC7">
    <w:name w:val="toc 7"/>
    <w:basedOn w:val="Normal"/>
    <w:next w:val="Normal"/>
    <w:autoRedefine/>
    <w:semiHidden/>
    <w:rsid w:val="00665CFF"/>
    <w:pPr>
      <w:widowControl w:val="0"/>
      <w:suppressAutoHyphens/>
      <w:spacing w:after="120" w:line="240" w:lineRule="auto"/>
      <w:ind w:left="720" w:hanging="720"/>
    </w:pPr>
    <w:rPr>
      <w:rFonts w:ascii="Times New Roman" w:eastAsia="Times New Roman" w:hAnsi="Times New Roman" w:cs="Times New Roman"/>
      <w:snapToGrid w:val="0"/>
      <w:sz w:val="24"/>
      <w:szCs w:val="20"/>
    </w:rPr>
  </w:style>
  <w:style w:type="paragraph" w:styleId="TOC8">
    <w:name w:val="toc 8"/>
    <w:basedOn w:val="Normal"/>
    <w:next w:val="Normal"/>
    <w:autoRedefine/>
    <w:semiHidden/>
    <w:rsid w:val="00665CFF"/>
    <w:pPr>
      <w:widowControl w:val="0"/>
      <w:tabs>
        <w:tab w:val="right" w:pos="9360"/>
      </w:tabs>
      <w:suppressAutoHyphens/>
      <w:spacing w:after="120" w:line="240" w:lineRule="auto"/>
      <w:ind w:left="720" w:hanging="720"/>
    </w:pPr>
    <w:rPr>
      <w:rFonts w:ascii="Times New Roman" w:eastAsia="Times New Roman" w:hAnsi="Times New Roman" w:cs="Times New Roman"/>
      <w:snapToGrid w:val="0"/>
      <w:sz w:val="24"/>
      <w:szCs w:val="20"/>
    </w:rPr>
  </w:style>
  <w:style w:type="paragraph" w:styleId="TOC9">
    <w:name w:val="toc 9"/>
    <w:basedOn w:val="Normal"/>
    <w:next w:val="Normal"/>
    <w:autoRedefine/>
    <w:semiHidden/>
    <w:rsid w:val="00665CFF"/>
    <w:pPr>
      <w:widowControl w:val="0"/>
      <w:tabs>
        <w:tab w:val="right" w:leader="dot" w:pos="9360"/>
      </w:tabs>
      <w:suppressAutoHyphens/>
      <w:spacing w:after="120" w:line="240" w:lineRule="auto"/>
      <w:ind w:left="720" w:hanging="720"/>
    </w:pPr>
    <w:rPr>
      <w:rFonts w:ascii="Times New Roman" w:eastAsia="Times New Roman" w:hAnsi="Times New Roman" w:cs="Times New Roman"/>
      <w:snapToGrid w:val="0"/>
      <w:sz w:val="24"/>
      <w:szCs w:val="20"/>
    </w:rPr>
  </w:style>
  <w:style w:type="paragraph" w:styleId="Index1">
    <w:name w:val="index 1"/>
    <w:basedOn w:val="Normal"/>
    <w:next w:val="Normal"/>
    <w:autoRedefine/>
    <w:semiHidden/>
    <w:rsid w:val="00665CFF"/>
    <w:pPr>
      <w:widowControl w:val="0"/>
      <w:tabs>
        <w:tab w:val="right" w:leader="dot" w:pos="9360"/>
      </w:tabs>
      <w:suppressAutoHyphens/>
      <w:spacing w:after="120" w:line="240" w:lineRule="auto"/>
      <w:ind w:left="1440" w:right="720" w:hanging="1440"/>
    </w:pPr>
    <w:rPr>
      <w:rFonts w:ascii="Times New Roman" w:eastAsia="Times New Roman" w:hAnsi="Times New Roman" w:cs="Times New Roman"/>
      <w:snapToGrid w:val="0"/>
      <w:sz w:val="24"/>
      <w:szCs w:val="20"/>
    </w:rPr>
  </w:style>
  <w:style w:type="paragraph" w:styleId="Index2">
    <w:name w:val="index 2"/>
    <w:basedOn w:val="Normal"/>
    <w:next w:val="Normal"/>
    <w:autoRedefine/>
    <w:semiHidden/>
    <w:rsid w:val="00665CFF"/>
    <w:pPr>
      <w:widowControl w:val="0"/>
      <w:tabs>
        <w:tab w:val="right" w:leader="dot" w:pos="9360"/>
      </w:tabs>
      <w:suppressAutoHyphens/>
      <w:spacing w:after="120" w:line="240" w:lineRule="auto"/>
      <w:ind w:left="1440" w:right="720" w:hanging="720"/>
    </w:pPr>
    <w:rPr>
      <w:rFonts w:ascii="Times New Roman" w:eastAsia="Times New Roman" w:hAnsi="Times New Roman" w:cs="Times New Roman"/>
      <w:snapToGrid w:val="0"/>
      <w:sz w:val="24"/>
      <w:szCs w:val="20"/>
    </w:rPr>
  </w:style>
  <w:style w:type="paragraph" w:styleId="TOAHeading">
    <w:name w:val="toa heading"/>
    <w:basedOn w:val="Normal"/>
    <w:next w:val="Normal"/>
    <w:semiHidden/>
    <w:rsid w:val="00665CFF"/>
    <w:pPr>
      <w:widowControl w:val="0"/>
      <w:tabs>
        <w:tab w:val="right" w:pos="9360"/>
      </w:tabs>
      <w:suppressAutoHyphens/>
      <w:spacing w:after="120" w:line="240" w:lineRule="auto"/>
    </w:pPr>
    <w:rPr>
      <w:rFonts w:ascii="Times New Roman" w:eastAsia="Times New Roman" w:hAnsi="Times New Roman" w:cs="Times New Roman"/>
      <w:snapToGrid w:val="0"/>
      <w:sz w:val="24"/>
      <w:szCs w:val="20"/>
    </w:rPr>
  </w:style>
  <w:style w:type="paragraph" w:styleId="Caption">
    <w:name w:val="caption"/>
    <w:basedOn w:val="Normal"/>
    <w:next w:val="Normal"/>
    <w:qFormat/>
    <w:rsid w:val="00665CFF"/>
    <w:pPr>
      <w:widowControl w:val="0"/>
      <w:spacing w:after="120" w:line="240" w:lineRule="auto"/>
    </w:pPr>
    <w:rPr>
      <w:rFonts w:ascii="Times New Roman" w:eastAsia="Times New Roman" w:hAnsi="Times New Roman" w:cs="Times New Roman"/>
      <w:snapToGrid w:val="0"/>
      <w:sz w:val="24"/>
      <w:szCs w:val="20"/>
    </w:rPr>
  </w:style>
  <w:style w:type="character" w:customStyle="1" w:styleId="EquationCaption">
    <w:name w:val="_Equation Caption"/>
    <w:rsid w:val="00665CFF"/>
  </w:style>
  <w:style w:type="paragraph" w:customStyle="1" w:styleId="regstextchar0">
    <w:name w:val="regstextchar"/>
    <w:basedOn w:val="Normal"/>
    <w:rsid w:val="00665CFF"/>
    <w:pPr>
      <w:snapToGrid w:val="0"/>
      <w:spacing w:after="120" w:line="240" w:lineRule="auto"/>
      <w:ind w:left="720"/>
    </w:pPr>
    <w:rPr>
      <w:rFonts w:ascii="Times New Roman" w:eastAsia="Times New Roman" w:hAnsi="Times New Roman" w:cs="Times New Roman"/>
    </w:rPr>
  </w:style>
  <w:style w:type="character" w:styleId="PlaceholderText">
    <w:name w:val="Placeholder Text"/>
    <w:basedOn w:val="DefaultParagraphFont"/>
    <w:uiPriority w:val="99"/>
    <w:semiHidden/>
    <w:rsid w:val="00665CFF"/>
    <w:rPr>
      <w:color w:val="808080"/>
    </w:rPr>
  </w:style>
  <w:style w:type="table" w:customStyle="1" w:styleId="TableGrid1">
    <w:name w:val="Table Grid1"/>
    <w:basedOn w:val="TableNormal"/>
    <w:next w:val="TableGrid"/>
    <w:uiPriority w:val="39"/>
    <w:rsid w:val="0066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
    <w:name w:val="x_msobodytext"/>
    <w:basedOn w:val="Normal"/>
    <w:rsid w:val="00665CFF"/>
    <w:pPr>
      <w:snapToGrid w:val="0"/>
      <w:spacing w:after="120" w:line="240" w:lineRule="auto"/>
      <w:jc w:val="both"/>
    </w:pPr>
    <w:rPr>
      <w:rFonts w:ascii="Times New Roman" w:hAnsi="Times New Roman" w:cs="Times New Roman"/>
      <w:spacing w:val="-3"/>
      <w:sz w:val="24"/>
      <w:szCs w:val="24"/>
    </w:rPr>
  </w:style>
  <w:style w:type="character" w:customStyle="1" w:styleId="xcorresponden">
    <w:name w:val="x_corresponden"/>
    <w:basedOn w:val="DefaultParagraphFont"/>
    <w:rsid w:val="00665CFF"/>
  </w:style>
  <w:style w:type="paragraph" w:customStyle="1" w:styleId="msonormal0">
    <w:name w:val="msonormal"/>
    <w:basedOn w:val="Normal"/>
    <w:rsid w:val="00665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665CFF"/>
  </w:style>
  <w:style w:type="character" w:customStyle="1" w:styleId="def">
    <w:name w:val="def"/>
    <w:basedOn w:val="DefaultParagraphFont"/>
    <w:rsid w:val="005F697D"/>
  </w:style>
  <w:style w:type="character" w:styleId="CommentReference">
    <w:name w:val="annotation reference"/>
    <w:basedOn w:val="DefaultParagraphFont"/>
    <w:uiPriority w:val="99"/>
    <w:semiHidden/>
    <w:unhideWhenUsed/>
    <w:rsid w:val="005F697D"/>
    <w:rPr>
      <w:sz w:val="16"/>
      <w:szCs w:val="16"/>
    </w:rPr>
  </w:style>
  <w:style w:type="paragraph" w:styleId="CommentText">
    <w:name w:val="annotation text"/>
    <w:basedOn w:val="Normal"/>
    <w:link w:val="CommentTextChar"/>
    <w:uiPriority w:val="99"/>
    <w:unhideWhenUsed/>
    <w:rsid w:val="005F697D"/>
    <w:pPr>
      <w:spacing w:line="240" w:lineRule="auto"/>
    </w:pPr>
    <w:rPr>
      <w:sz w:val="20"/>
      <w:szCs w:val="20"/>
    </w:rPr>
  </w:style>
  <w:style w:type="character" w:customStyle="1" w:styleId="CommentTextChar">
    <w:name w:val="Comment Text Char"/>
    <w:basedOn w:val="DefaultParagraphFont"/>
    <w:link w:val="CommentText"/>
    <w:uiPriority w:val="99"/>
    <w:rsid w:val="005F697D"/>
    <w:rPr>
      <w:sz w:val="20"/>
      <w:szCs w:val="20"/>
    </w:rPr>
  </w:style>
  <w:style w:type="paragraph" w:styleId="CommentSubject">
    <w:name w:val="annotation subject"/>
    <w:basedOn w:val="CommentText"/>
    <w:next w:val="CommentText"/>
    <w:link w:val="CommentSubjectChar"/>
    <w:uiPriority w:val="99"/>
    <w:semiHidden/>
    <w:unhideWhenUsed/>
    <w:rsid w:val="005F697D"/>
    <w:rPr>
      <w:b/>
      <w:bCs/>
    </w:rPr>
  </w:style>
  <w:style w:type="character" w:customStyle="1" w:styleId="CommentSubjectChar">
    <w:name w:val="Comment Subject Char"/>
    <w:basedOn w:val="CommentTextChar"/>
    <w:link w:val="CommentSubject"/>
    <w:uiPriority w:val="99"/>
    <w:semiHidden/>
    <w:rsid w:val="005F697D"/>
    <w:rPr>
      <w:b/>
      <w:bCs/>
      <w:sz w:val="20"/>
      <w:szCs w:val="20"/>
    </w:rPr>
  </w:style>
  <w:style w:type="paragraph" w:styleId="Revision">
    <w:name w:val="Revision"/>
    <w:hidden/>
    <w:uiPriority w:val="99"/>
    <w:semiHidden/>
    <w:rsid w:val="005F697D"/>
    <w:pPr>
      <w:spacing w:after="0" w:line="240" w:lineRule="auto"/>
    </w:pPr>
  </w:style>
  <w:style w:type="character" w:styleId="Emphasis">
    <w:name w:val="Emphasis"/>
    <w:basedOn w:val="DefaultParagraphFont"/>
    <w:uiPriority w:val="20"/>
    <w:qFormat/>
    <w:rsid w:val="005F697D"/>
    <w:rPr>
      <w:i/>
      <w:iCs/>
    </w:rPr>
  </w:style>
  <w:style w:type="paragraph" w:customStyle="1" w:styleId="xmsonormal">
    <w:name w:val="x_msonormal"/>
    <w:basedOn w:val="Normal"/>
    <w:rsid w:val="002273CE"/>
    <w:pPr>
      <w:spacing w:after="0" w:line="240" w:lineRule="auto"/>
    </w:pPr>
    <w:rPr>
      <w:rFonts w:ascii="Calibri" w:hAnsi="Calibri" w:cs="Calibri"/>
    </w:rPr>
  </w:style>
  <w:style w:type="paragraph" w:customStyle="1" w:styleId="xmsolistparagraph">
    <w:name w:val="x_msolistparagraph"/>
    <w:basedOn w:val="Normal"/>
    <w:rsid w:val="002273CE"/>
    <w:pPr>
      <w:spacing w:after="0" w:line="240" w:lineRule="auto"/>
      <w:ind w:left="720"/>
    </w:pPr>
    <w:rPr>
      <w:rFonts w:ascii="Courier New" w:hAnsi="Courier New" w:cs="Courier New"/>
      <w:sz w:val="24"/>
      <w:szCs w:val="24"/>
    </w:rPr>
  </w:style>
  <w:style w:type="character" w:customStyle="1" w:styleId="FollowedHyperlink1">
    <w:name w:val="FollowedHyperlink1"/>
    <w:basedOn w:val="DefaultParagraphFont"/>
    <w:uiPriority w:val="99"/>
    <w:semiHidden/>
    <w:unhideWhenUsed/>
    <w:rsid w:val="00B60E8A"/>
    <w:rPr>
      <w:rFonts w:cs="Times New Roman"/>
      <w:color w:val="954F72"/>
      <w:u w:val="single"/>
    </w:rPr>
  </w:style>
  <w:style w:type="character" w:styleId="FollowedHyperlink">
    <w:name w:val="FollowedHyperlink"/>
    <w:basedOn w:val="DefaultParagraphFont"/>
    <w:uiPriority w:val="99"/>
    <w:semiHidden/>
    <w:unhideWhenUsed/>
    <w:rsid w:val="00B60E8A"/>
    <w:rPr>
      <w:color w:val="954F72" w:themeColor="followedHyperlink"/>
      <w:u w:val="single"/>
    </w:rPr>
  </w:style>
  <w:style w:type="character" w:customStyle="1" w:styleId="MessageHeaderLabel">
    <w:name w:val="Message Header Label"/>
    <w:rsid w:val="000C6165"/>
    <w:rPr>
      <w:b/>
      <w:bCs w:val="0"/>
      <w:sz w:val="18"/>
    </w:rPr>
  </w:style>
  <w:style w:type="numbering" w:customStyle="1" w:styleId="NoList1">
    <w:name w:val="No List1"/>
    <w:next w:val="NoList"/>
    <w:uiPriority w:val="99"/>
    <w:semiHidden/>
    <w:unhideWhenUsed/>
    <w:rsid w:val="00804F37"/>
  </w:style>
  <w:style w:type="table" w:customStyle="1" w:styleId="TableGrid2">
    <w:name w:val="Table Grid2"/>
    <w:basedOn w:val="TableNormal"/>
    <w:next w:val="TableGrid"/>
    <w:uiPriority w:val="39"/>
    <w:rsid w:val="00804F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76FC0"/>
  </w:style>
  <w:style w:type="numbering" w:customStyle="1" w:styleId="NoList3">
    <w:name w:val="No List3"/>
    <w:next w:val="NoList"/>
    <w:uiPriority w:val="99"/>
    <w:semiHidden/>
    <w:unhideWhenUsed/>
    <w:rsid w:val="004C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907">
      <w:bodyDiv w:val="1"/>
      <w:marLeft w:val="0"/>
      <w:marRight w:val="0"/>
      <w:marTop w:val="0"/>
      <w:marBottom w:val="0"/>
      <w:divBdr>
        <w:top w:val="none" w:sz="0" w:space="0" w:color="auto"/>
        <w:left w:val="none" w:sz="0" w:space="0" w:color="auto"/>
        <w:bottom w:val="none" w:sz="0" w:space="0" w:color="auto"/>
        <w:right w:val="none" w:sz="0" w:space="0" w:color="auto"/>
      </w:divBdr>
    </w:div>
    <w:div w:id="48382181">
      <w:bodyDiv w:val="1"/>
      <w:marLeft w:val="0"/>
      <w:marRight w:val="0"/>
      <w:marTop w:val="0"/>
      <w:marBottom w:val="0"/>
      <w:divBdr>
        <w:top w:val="none" w:sz="0" w:space="0" w:color="auto"/>
        <w:left w:val="none" w:sz="0" w:space="0" w:color="auto"/>
        <w:bottom w:val="none" w:sz="0" w:space="0" w:color="auto"/>
        <w:right w:val="none" w:sz="0" w:space="0" w:color="auto"/>
      </w:divBdr>
    </w:div>
    <w:div w:id="59063026">
      <w:bodyDiv w:val="1"/>
      <w:marLeft w:val="0"/>
      <w:marRight w:val="0"/>
      <w:marTop w:val="0"/>
      <w:marBottom w:val="0"/>
      <w:divBdr>
        <w:top w:val="none" w:sz="0" w:space="0" w:color="auto"/>
        <w:left w:val="none" w:sz="0" w:space="0" w:color="auto"/>
        <w:bottom w:val="none" w:sz="0" w:space="0" w:color="auto"/>
        <w:right w:val="none" w:sz="0" w:space="0" w:color="auto"/>
      </w:divBdr>
    </w:div>
    <w:div w:id="104928370">
      <w:bodyDiv w:val="1"/>
      <w:marLeft w:val="0"/>
      <w:marRight w:val="0"/>
      <w:marTop w:val="0"/>
      <w:marBottom w:val="0"/>
      <w:divBdr>
        <w:top w:val="none" w:sz="0" w:space="0" w:color="auto"/>
        <w:left w:val="none" w:sz="0" w:space="0" w:color="auto"/>
        <w:bottom w:val="none" w:sz="0" w:space="0" w:color="auto"/>
        <w:right w:val="none" w:sz="0" w:space="0" w:color="auto"/>
      </w:divBdr>
    </w:div>
    <w:div w:id="191186549">
      <w:bodyDiv w:val="1"/>
      <w:marLeft w:val="0"/>
      <w:marRight w:val="0"/>
      <w:marTop w:val="0"/>
      <w:marBottom w:val="0"/>
      <w:divBdr>
        <w:top w:val="none" w:sz="0" w:space="0" w:color="auto"/>
        <w:left w:val="none" w:sz="0" w:space="0" w:color="auto"/>
        <w:bottom w:val="none" w:sz="0" w:space="0" w:color="auto"/>
        <w:right w:val="none" w:sz="0" w:space="0" w:color="auto"/>
      </w:divBdr>
    </w:div>
    <w:div w:id="223833952">
      <w:bodyDiv w:val="1"/>
      <w:marLeft w:val="0"/>
      <w:marRight w:val="0"/>
      <w:marTop w:val="0"/>
      <w:marBottom w:val="0"/>
      <w:divBdr>
        <w:top w:val="none" w:sz="0" w:space="0" w:color="auto"/>
        <w:left w:val="none" w:sz="0" w:space="0" w:color="auto"/>
        <w:bottom w:val="none" w:sz="0" w:space="0" w:color="auto"/>
        <w:right w:val="none" w:sz="0" w:space="0" w:color="auto"/>
      </w:divBdr>
    </w:div>
    <w:div w:id="232277332">
      <w:bodyDiv w:val="1"/>
      <w:marLeft w:val="0"/>
      <w:marRight w:val="0"/>
      <w:marTop w:val="0"/>
      <w:marBottom w:val="0"/>
      <w:divBdr>
        <w:top w:val="none" w:sz="0" w:space="0" w:color="auto"/>
        <w:left w:val="none" w:sz="0" w:space="0" w:color="auto"/>
        <w:bottom w:val="none" w:sz="0" w:space="0" w:color="auto"/>
        <w:right w:val="none" w:sz="0" w:space="0" w:color="auto"/>
      </w:divBdr>
    </w:div>
    <w:div w:id="252326227">
      <w:bodyDiv w:val="1"/>
      <w:marLeft w:val="0"/>
      <w:marRight w:val="0"/>
      <w:marTop w:val="0"/>
      <w:marBottom w:val="0"/>
      <w:divBdr>
        <w:top w:val="none" w:sz="0" w:space="0" w:color="auto"/>
        <w:left w:val="none" w:sz="0" w:space="0" w:color="auto"/>
        <w:bottom w:val="none" w:sz="0" w:space="0" w:color="auto"/>
        <w:right w:val="none" w:sz="0" w:space="0" w:color="auto"/>
      </w:divBdr>
    </w:div>
    <w:div w:id="282156924">
      <w:bodyDiv w:val="1"/>
      <w:marLeft w:val="0"/>
      <w:marRight w:val="0"/>
      <w:marTop w:val="0"/>
      <w:marBottom w:val="0"/>
      <w:divBdr>
        <w:top w:val="none" w:sz="0" w:space="0" w:color="auto"/>
        <w:left w:val="none" w:sz="0" w:space="0" w:color="auto"/>
        <w:bottom w:val="none" w:sz="0" w:space="0" w:color="auto"/>
        <w:right w:val="none" w:sz="0" w:space="0" w:color="auto"/>
      </w:divBdr>
    </w:div>
    <w:div w:id="347760190">
      <w:bodyDiv w:val="1"/>
      <w:marLeft w:val="0"/>
      <w:marRight w:val="0"/>
      <w:marTop w:val="0"/>
      <w:marBottom w:val="0"/>
      <w:divBdr>
        <w:top w:val="none" w:sz="0" w:space="0" w:color="auto"/>
        <w:left w:val="none" w:sz="0" w:space="0" w:color="auto"/>
        <w:bottom w:val="none" w:sz="0" w:space="0" w:color="auto"/>
        <w:right w:val="none" w:sz="0" w:space="0" w:color="auto"/>
      </w:divBdr>
    </w:div>
    <w:div w:id="401218596">
      <w:bodyDiv w:val="1"/>
      <w:marLeft w:val="0"/>
      <w:marRight w:val="0"/>
      <w:marTop w:val="0"/>
      <w:marBottom w:val="0"/>
      <w:divBdr>
        <w:top w:val="none" w:sz="0" w:space="0" w:color="auto"/>
        <w:left w:val="none" w:sz="0" w:space="0" w:color="auto"/>
        <w:bottom w:val="none" w:sz="0" w:space="0" w:color="auto"/>
        <w:right w:val="none" w:sz="0" w:space="0" w:color="auto"/>
      </w:divBdr>
    </w:div>
    <w:div w:id="419567510">
      <w:bodyDiv w:val="1"/>
      <w:marLeft w:val="0"/>
      <w:marRight w:val="0"/>
      <w:marTop w:val="0"/>
      <w:marBottom w:val="0"/>
      <w:divBdr>
        <w:top w:val="none" w:sz="0" w:space="0" w:color="auto"/>
        <w:left w:val="none" w:sz="0" w:space="0" w:color="auto"/>
        <w:bottom w:val="none" w:sz="0" w:space="0" w:color="auto"/>
        <w:right w:val="none" w:sz="0" w:space="0" w:color="auto"/>
      </w:divBdr>
    </w:div>
    <w:div w:id="434784882">
      <w:bodyDiv w:val="1"/>
      <w:marLeft w:val="0"/>
      <w:marRight w:val="0"/>
      <w:marTop w:val="0"/>
      <w:marBottom w:val="0"/>
      <w:divBdr>
        <w:top w:val="none" w:sz="0" w:space="0" w:color="auto"/>
        <w:left w:val="none" w:sz="0" w:space="0" w:color="auto"/>
        <w:bottom w:val="none" w:sz="0" w:space="0" w:color="auto"/>
        <w:right w:val="none" w:sz="0" w:space="0" w:color="auto"/>
      </w:divBdr>
    </w:div>
    <w:div w:id="435253996">
      <w:bodyDiv w:val="1"/>
      <w:marLeft w:val="0"/>
      <w:marRight w:val="0"/>
      <w:marTop w:val="0"/>
      <w:marBottom w:val="0"/>
      <w:divBdr>
        <w:top w:val="none" w:sz="0" w:space="0" w:color="auto"/>
        <w:left w:val="none" w:sz="0" w:space="0" w:color="auto"/>
        <w:bottom w:val="none" w:sz="0" w:space="0" w:color="auto"/>
        <w:right w:val="none" w:sz="0" w:space="0" w:color="auto"/>
      </w:divBdr>
      <w:divsChild>
        <w:div w:id="734358076">
          <w:marLeft w:val="0"/>
          <w:marRight w:val="0"/>
          <w:marTop w:val="0"/>
          <w:marBottom w:val="0"/>
          <w:divBdr>
            <w:top w:val="none" w:sz="0" w:space="0" w:color="auto"/>
            <w:left w:val="none" w:sz="0" w:space="0" w:color="auto"/>
            <w:bottom w:val="none" w:sz="0" w:space="0" w:color="auto"/>
            <w:right w:val="none" w:sz="0" w:space="0" w:color="auto"/>
          </w:divBdr>
          <w:divsChild>
            <w:div w:id="1304774639">
              <w:marLeft w:val="0"/>
              <w:marRight w:val="0"/>
              <w:marTop w:val="0"/>
              <w:marBottom w:val="300"/>
              <w:divBdr>
                <w:top w:val="none" w:sz="0" w:space="0" w:color="auto"/>
                <w:left w:val="none" w:sz="0" w:space="0" w:color="auto"/>
                <w:bottom w:val="none" w:sz="0" w:space="0" w:color="auto"/>
                <w:right w:val="none" w:sz="0" w:space="0" w:color="auto"/>
              </w:divBdr>
              <w:divsChild>
                <w:div w:id="1575508373">
                  <w:marLeft w:val="2400"/>
                  <w:marRight w:val="0"/>
                  <w:marTop w:val="0"/>
                  <w:marBottom w:val="0"/>
                  <w:divBdr>
                    <w:top w:val="none" w:sz="0" w:space="0" w:color="auto"/>
                    <w:left w:val="none" w:sz="0" w:space="0" w:color="auto"/>
                    <w:bottom w:val="none" w:sz="0" w:space="0" w:color="auto"/>
                    <w:right w:val="none" w:sz="0" w:space="0" w:color="auto"/>
                  </w:divBdr>
                  <w:divsChild>
                    <w:div w:id="2441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149">
      <w:bodyDiv w:val="1"/>
      <w:marLeft w:val="0"/>
      <w:marRight w:val="0"/>
      <w:marTop w:val="0"/>
      <w:marBottom w:val="0"/>
      <w:divBdr>
        <w:top w:val="none" w:sz="0" w:space="0" w:color="auto"/>
        <w:left w:val="none" w:sz="0" w:space="0" w:color="auto"/>
        <w:bottom w:val="none" w:sz="0" w:space="0" w:color="auto"/>
        <w:right w:val="none" w:sz="0" w:space="0" w:color="auto"/>
      </w:divBdr>
    </w:div>
    <w:div w:id="467018956">
      <w:bodyDiv w:val="1"/>
      <w:marLeft w:val="0"/>
      <w:marRight w:val="0"/>
      <w:marTop w:val="0"/>
      <w:marBottom w:val="0"/>
      <w:divBdr>
        <w:top w:val="none" w:sz="0" w:space="0" w:color="auto"/>
        <w:left w:val="none" w:sz="0" w:space="0" w:color="auto"/>
        <w:bottom w:val="none" w:sz="0" w:space="0" w:color="auto"/>
        <w:right w:val="none" w:sz="0" w:space="0" w:color="auto"/>
      </w:divBdr>
    </w:div>
    <w:div w:id="486674921">
      <w:bodyDiv w:val="1"/>
      <w:marLeft w:val="0"/>
      <w:marRight w:val="0"/>
      <w:marTop w:val="0"/>
      <w:marBottom w:val="0"/>
      <w:divBdr>
        <w:top w:val="none" w:sz="0" w:space="0" w:color="auto"/>
        <w:left w:val="none" w:sz="0" w:space="0" w:color="auto"/>
        <w:bottom w:val="none" w:sz="0" w:space="0" w:color="auto"/>
        <w:right w:val="none" w:sz="0" w:space="0" w:color="auto"/>
      </w:divBdr>
    </w:div>
    <w:div w:id="608051064">
      <w:bodyDiv w:val="1"/>
      <w:marLeft w:val="0"/>
      <w:marRight w:val="0"/>
      <w:marTop w:val="0"/>
      <w:marBottom w:val="0"/>
      <w:divBdr>
        <w:top w:val="none" w:sz="0" w:space="0" w:color="auto"/>
        <w:left w:val="none" w:sz="0" w:space="0" w:color="auto"/>
        <w:bottom w:val="none" w:sz="0" w:space="0" w:color="auto"/>
        <w:right w:val="none" w:sz="0" w:space="0" w:color="auto"/>
      </w:divBdr>
    </w:div>
    <w:div w:id="668216812">
      <w:bodyDiv w:val="1"/>
      <w:marLeft w:val="0"/>
      <w:marRight w:val="0"/>
      <w:marTop w:val="0"/>
      <w:marBottom w:val="0"/>
      <w:divBdr>
        <w:top w:val="none" w:sz="0" w:space="0" w:color="auto"/>
        <w:left w:val="none" w:sz="0" w:space="0" w:color="auto"/>
        <w:bottom w:val="none" w:sz="0" w:space="0" w:color="auto"/>
        <w:right w:val="none" w:sz="0" w:space="0" w:color="auto"/>
      </w:divBdr>
    </w:div>
    <w:div w:id="692849457">
      <w:bodyDiv w:val="1"/>
      <w:marLeft w:val="0"/>
      <w:marRight w:val="0"/>
      <w:marTop w:val="0"/>
      <w:marBottom w:val="0"/>
      <w:divBdr>
        <w:top w:val="none" w:sz="0" w:space="0" w:color="auto"/>
        <w:left w:val="none" w:sz="0" w:space="0" w:color="auto"/>
        <w:bottom w:val="none" w:sz="0" w:space="0" w:color="auto"/>
        <w:right w:val="none" w:sz="0" w:space="0" w:color="auto"/>
      </w:divBdr>
    </w:div>
    <w:div w:id="704015028">
      <w:bodyDiv w:val="1"/>
      <w:marLeft w:val="0"/>
      <w:marRight w:val="0"/>
      <w:marTop w:val="0"/>
      <w:marBottom w:val="0"/>
      <w:divBdr>
        <w:top w:val="none" w:sz="0" w:space="0" w:color="auto"/>
        <w:left w:val="none" w:sz="0" w:space="0" w:color="auto"/>
        <w:bottom w:val="none" w:sz="0" w:space="0" w:color="auto"/>
        <w:right w:val="none" w:sz="0" w:space="0" w:color="auto"/>
      </w:divBdr>
    </w:div>
    <w:div w:id="707679340">
      <w:bodyDiv w:val="1"/>
      <w:marLeft w:val="0"/>
      <w:marRight w:val="0"/>
      <w:marTop w:val="0"/>
      <w:marBottom w:val="0"/>
      <w:divBdr>
        <w:top w:val="none" w:sz="0" w:space="0" w:color="auto"/>
        <w:left w:val="none" w:sz="0" w:space="0" w:color="auto"/>
        <w:bottom w:val="none" w:sz="0" w:space="0" w:color="auto"/>
        <w:right w:val="none" w:sz="0" w:space="0" w:color="auto"/>
      </w:divBdr>
    </w:div>
    <w:div w:id="709689793">
      <w:bodyDiv w:val="1"/>
      <w:marLeft w:val="0"/>
      <w:marRight w:val="0"/>
      <w:marTop w:val="0"/>
      <w:marBottom w:val="0"/>
      <w:divBdr>
        <w:top w:val="none" w:sz="0" w:space="0" w:color="auto"/>
        <w:left w:val="none" w:sz="0" w:space="0" w:color="auto"/>
        <w:bottom w:val="none" w:sz="0" w:space="0" w:color="auto"/>
        <w:right w:val="none" w:sz="0" w:space="0" w:color="auto"/>
      </w:divBdr>
    </w:div>
    <w:div w:id="741290842">
      <w:bodyDiv w:val="1"/>
      <w:marLeft w:val="0"/>
      <w:marRight w:val="0"/>
      <w:marTop w:val="0"/>
      <w:marBottom w:val="0"/>
      <w:divBdr>
        <w:top w:val="none" w:sz="0" w:space="0" w:color="auto"/>
        <w:left w:val="none" w:sz="0" w:space="0" w:color="auto"/>
        <w:bottom w:val="none" w:sz="0" w:space="0" w:color="auto"/>
        <w:right w:val="none" w:sz="0" w:space="0" w:color="auto"/>
      </w:divBdr>
    </w:div>
    <w:div w:id="742222445">
      <w:bodyDiv w:val="1"/>
      <w:marLeft w:val="0"/>
      <w:marRight w:val="0"/>
      <w:marTop w:val="0"/>
      <w:marBottom w:val="0"/>
      <w:divBdr>
        <w:top w:val="none" w:sz="0" w:space="0" w:color="auto"/>
        <w:left w:val="none" w:sz="0" w:space="0" w:color="auto"/>
        <w:bottom w:val="none" w:sz="0" w:space="0" w:color="auto"/>
        <w:right w:val="none" w:sz="0" w:space="0" w:color="auto"/>
      </w:divBdr>
    </w:div>
    <w:div w:id="751053174">
      <w:bodyDiv w:val="1"/>
      <w:marLeft w:val="0"/>
      <w:marRight w:val="0"/>
      <w:marTop w:val="0"/>
      <w:marBottom w:val="0"/>
      <w:divBdr>
        <w:top w:val="none" w:sz="0" w:space="0" w:color="auto"/>
        <w:left w:val="none" w:sz="0" w:space="0" w:color="auto"/>
        <w:bottom w:val="none" w:sz="0" w:space="0" w:color="auto"/>
        <w:right w:val="none" w:sz="0" w:space="0" w:color="auto"/>
      </w:divBdr>
    </w:div>
    <w:div w:id="767623425">
      <w:bodyDiv w:val="1"/>
      <w:marLeft w:val="0"/>
      <w:marRight w:val="0"/>
      <w:marTop w:val="0"/>
      <w:marBottom w:val="0"/>
      <w:divBdr>
        <w:top w:val="none" w:sz="0" w:space="0" w:color="auto"/>
        <w:left w:val="none" w:sz="0" w:space="0" w:color="auto"/>
        <w:bottom w:val="none" w:sz="0" w:space="0" w:color="auto"/>
        <w:right w:val="none" w:sz="0" w:space="0" w:color="auto"/>
      </w:divBdr>
    </w:div>
    <w:div w:id="800223711">
      <w:bodyDiv w:val="1"/>
      <w:marLeft w:val="0"/>
      <w:marRight w:val="0"/>
      <w:marTop w:val="0"/>
      <w:marBottom w:val="0"/>
      <w:divBdr>
        <w:top w:val="none" w:sz="0" w:space="0" w:color="auto"/>
        <w:left w:val="none" w:sz="0" w:space="0" w:color="auto"/>
        <w:bottom w:val="none" w:sz="0" w:space="0" w:color="auto"/>
        <w:right w:val="none" w:sz="0" w:space="0" w:color="auto"/>
      </w:divBdr>
    </w:div>
    <w:div w:id="832571139">
      <w:bodyDiv w:val="1"/>
      <w:marLeft w:val="0"/>
      <w:marRight w:val="0"/>
      <w:marTop w:val="0"/>
      <w:marBottom w:val="0"/>
      <w:divBdr>
        <w:top w:val="none" w:sz="0" w:space="0" w:color="auto"/>
        <w:left w:val="none" w:sz="0" w:space="0" w:color="auto"/>
        <w:bottom w:val="none" w:sz="0" w:space="0" w:color="auto"/>
        <w:right w:val="none" w:sz="0" w:space="0" w:color="auto"/>
      </w:divBdr>
    </w:div>
    <w:div w:id="866600045">
      <w:bodyDiv w:val="1"/>
      <w:marLeft w:val="0"/>
      <w:marRight w:val="0"/>
      <w:marTop w:val="0"/>
      <w:marBottom w:val="0"/>
      <w:divBdr>
        <w:top w:val="none" w:sz="0" w:space="0" w:color="auto"/>
        <w:left w:val="none" w:sz="0" w:space="0" w:color="auto"/>
        <w:bottom w:val="none" w:sz="0" w:space="0" w:color="auto"/>
        <w:right w:val="none" w:sz="0" w:space="0" w:color="auto"/>
      </w:divBdr>
    </w:div>
    <w:div w:id="867525510">
      <w:bodyDiv w:val="1"/>
      <w:marLeft w:val="0"/>
      <w:marRight w:val="0"/>
      <w:marTop w:val="0"/>
      <w:marBottom w:val="0"/>
      <w:divBdr>
        <w:top w:val="none" w:sz="0" w:space="0" w:color="auto"/>
        <w:left w:val="none" w:sz="0" w:space="0" w:color="auto"/>
        <w:bottom w:val="none" w:sz="0" w:space="0" w:color="auto"/>
        <w:right w:val="none" w:sz="0" w:space="0" w:color="auto"/>
      </w:divBdr>
    </w:div>
    <w:div w:id="869957489">
      <w:bodyDiv w:val="1"/>
      <w:marLeft w:val="0"/>
      <w:marRight w:val="0"/>
      <w:marTop w:val="0"/>
      <w:marBottom w:val="0"/>
      <w:divBdr>
        <w:top w:val="none" w:sz="0" w:space="0" w:color="auto"/>
        <w:left w:val="none" w:sz="0" w:space="0" w:color="auto"/>
        <w:bottom w:val="none" w:sz="0" w:space="0" w:color="auto"/>
        <w:right w:val="none" w:sz="0" w:space="0" w:color="auto"/>
      </w:divBdr>
    </w:div>
    <w:div w:id="903177376">
      <w:bodyDiv w:val="1"/>
      <w:marLeft w:val="0"/>
      <w:marRight w:val="0"/>
      <w:marTop w:val="0"/>
      <w:marBottom w:val="0"/>
      <w:divBdr>
        <w:top w:val="none" w:sz="0" w:space="0" w:color="auto"/>
        <w:left w:val="none" w:sz="0" w:space="0" w:color="auto"/>
        <w:bottom w:val="none" w:sz="0" w:space="0" w:color="auto"/>
        <w:right w:val="none" w:sz="0" w:space="0" w:color="auto"/>
      </w:divBdr>
    </w:div>
    <w:div w:id="962074761">
      <w:bodyDiv w:val="1"/>
      <w:marLeft w:val="0"/>
      <w:marRight w:val="0"/>
      <w:marTop w:val="0"/>
      <w:marBottom w:val="0"/>
      <w:divBdr>
        <w:top w:val="none" w:sz="0" w:space="0" w:color="auto"/>
        <w:left w:val="none" w:sz="0" w:space="0" w:color="auto"/>
        <w:bottom w:val="none" w:sz="0" w:space="0" w:color="auto"/>
        <w:right w:val="none" w:sz="0" w:space="0" w:color="auto"/>
      </w:divBdr>
    </w:div>
    <w:div w:id="970942135">
      <w:bodyDiv w:val="1"/>
      <w:marLeft w:val="0"/>
      <w:marRight w:val="0"/>
      <w:marTop w:val="0"/>
      <w:marBottom w:val="0"/>
      <w:divBdr>
        <w:top w:val="none" w:sz="0" w:space="0" w:color="auto"/>
        <w:left w:val="none" w:sz="0" w:space="0" w:color="auto"/>
        <w:bottom w:val="none" w:sz="0" w:space="0" w:color="auto"/>
        <w:right w:val="none" w:sz="0" w:space="0" w:color="auto"/>
      </w:divBdr>
    </w:div>
    <w:div w:id="1011495645">
      <w:bodyDiv w:val="1"/>
      <w:marLeft w:val="0"/>
      <w:marRight w:val="0"/>
      <w:marTop w:val="0"/>
      <w:marBottom w:val="0"/>
      <w:divBdr>
        <w:top w:val="none" w:sz="0" w:space="0" w:color="auto"/>
        <w:left w:val="none" w:sz="0" w:space="0" w:color="auto"/>
        <w:bottom w:val="none" w:sz="0" w:space="0" w:color="auto"/>
        <w:right w:val="none" w:sz="0" w:space="0" w:color="auto"/>
      </w:divBdr>
      <w:divsChild>
        <w:div w:id="607658970">
          <w:marLeft w:val="0"/>
          <w:marRight w:val="0"/>
          <w:marTop w:val="0"/>
          <w:marBottom w:val="0"/>
          <w:divBdr>
            <w:top w:val="none" w:sz="0" w:space="0" w:color="auto"/>
            <w:left w:val="none" w:sz="0" w:space="0" w:color="auto"/>
            <w:bottom w:val="none" w:sz="0" w:space="0" w:color="auto"/>
            <w:right w:val="none" w:sz="0" w:space="0" w:color="auto"/>
          </w:divBdr>
          <w:divsChild>
            <w:div w:id="1036078964">
              <w:marLeft w:val="0"/>
              <w:marRight w:val="0"/>
              <w:marTop w:val="0"/>
              <w:marBottom w:val="300"/>
              <w:divBdr>
                <w:top w:val="none" w:sz="0" w:space="0" w:color="auto"/>
                <w:left w:val="none" w:sz="0" w:space="0" w:color="auto"/>
                <w:bottom w:val="none" w:sz="0" w:space="0" w:color="auto"/>
                <w:right w:val="none" w:sz="0" w:space="0" w:color="auto"/>
              </w:divBdr>
              <w:divsChild>
                <w:div w:id="242574278">
                  <w:marLeft w:val="2400"/>
                  <w:marRight w:val="0"/>
                  <w:marTop w:val="0"/>
                  <w:marBottom w:val="0"/>
                  <w:divBdr>
                    <w:top w:val="none" w:sz="0" w:space="0" w:color="auto"/>
                    <w:left w:val="none" w:sz="0" w:space="0" w:color="auto"/>
                    <w:bottom w:val="none" w:sz="0" w:space="0" w:color="auto"/>
                    <w:right w:val="none" w:sz="0" w:space="0" w:color="auto"/>
                  </w:divBdr>
                  <w:divsChild>
                    <w:div w:id="16823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58954">
      <w:bodyDiv w:val="1"/>
      <w:marLeft w:val="0"/>
      <w:marRight w:val="0"/>
      <w:marTop w:val="0"/>
      <w:marBottom w:val="0"/>
      <w:divBdr>
        <w:top w:val="none" w:sz="0" w:space="0" w:color="auto"/>
        <w:left w:val="none" w:sz="0" w:space="0" w:color="auto"/>
        <w:bottom w:val="none" w:sz="0" w:space="0" w:color="auto"/>
        <w:right w:val="none" w:sz="0" w:space="0" w:color="auto"/>
      </w:divBdr>
    </w:div>
    <w:div w:id="1121417321">
      <w:bodyDiv w:val="1"/>
      <w:marLeft w:val="0"/>
      <w:marRight w:val="0"/>
      <w:marTop w:val="0"/>
      <w:marBottom w:val="0"/>
      <w:divBdr>
        <w:top w:val="none" w:sz="0" w:space="0" w:color="auto"/>
        <w:left w:val="none" w:sz="0" w:space="0" w:color="auto"/>
        <w:bottom w:val="none" w:sz="0" w:space="0" w:color="auto"/>
        <w:right w:val="none" w:sz="0" w:space="0" w:color="auto"/>
      </w:divBdr>
      <w:divsChild>
        <w:div w:id="104809170">
          <w:marLeft w:val="0"/>
          <w:marRight w:val="0"/>
          <w:marTop w:val="0"/>
          <w:marBottom w:val="0"/>
          <w:divBdr>
            <w:top w:val="none" w:sz="0" w:space="0" w:color="auto"/>
            <w:left w:val="none" w:sz="0" w:space="0" w:color="auto"/>
            <w:bottom w:val="none" w:sz="0" w:space="0" w:color="auto"/>
            <w:right w:val="none" w:sz="0" w:space="0" w:color="auto"/>
          </w:divBdr>
          <w:divsChild>
            <w:div w:id="361177941">
              <w:marLeft w:val="0"/>
              <w:marRight w:val="0"/>
              <w:marTop w:val="0"/>
              <w:marBottom w:val="300"/>
              <w:divBdr>
                <w:top w:val="none" w:sz="0" w:space="0" w:color="auto"/>
                <w:left w:val="none" w:sz="0" w:space="0" w:color="auto"/>
                <w:bottom w:val="none" w:sz="0" w:space="0" w:color="auto"/>
                <w:right w:val="none" w:sz="0" w:space="0" w:color="auto"/>
              </w:divBdr>
              <w:divsChild>
                <w:div w:id="2107772993">
                  <w:marLeft w:val="2400"/>
                  <w:marRight w:val="0"/>
                  <w:marTop w:val="0"/>
                  <w:marBottom w:val="0"/>
                  <w:divBdr>
                    <w:top w:val="none" w:sz="0" w:space="0" w:color="auto"/>
                    <w:left w:val="none" w:sz="0" w:space="0" w:color="auto"/>
                    <w:bottom w:val="none" w:sz="0" w:space="0" w:color="auto"/>
                    <w:right w:val="none" w:sz="0" w:space="0" w:color="auto"/>
                  </w:divBdr>
                  <w:divsChild>
                    <w:div w:id="5220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1460">
      <w:bodyDiv w:val="1"/>
      <w:marLeft w:val="0"/>
      <w:marRight w:val="0"/>
      <w:marTop w:val="0"/>
      <w:marBottom w:val="0"/>
      <w:divBdr>
        <w:top w:val="none" w:sz="0" w:space="0" w:color="auto"/>
        <w:left w:val="none" w:sz="0" w:space="0" w:color="auto"/>
        <w:bottom w:val="none" w:sz="0" w:space="0" w:color="auto"/>
        <w:right w:val="none" w:sz="0" w:space="0" w:color="auto"/>
      </w:divBdr>
      <w:divsChild>
        <w:div w:id="645470843">
          <w:marLeft w:val="0"/>
          <w:marRight w:val="0"/>
          <w:marTop w:val="0"/>
          <w:marBottom w:val="0"/>
          <w:divBdr>
            <w:top w:val="none" w:sz="0" w:space="0" w:color="auto"/>
            <w:left w:val="none" w:sz="0" w:space="0" w:color="auto"/>
            <w:bottom w:val="none" w:sz="0" w:space="0" w:color="auto"/>
            <w:right w:val="none" w:sz="0" w:space="0" w:color="auto"/>
          </w:divBdr>
          <w:divsChild>
            <w:div w:id="577060175">
              <w:marLeft w:val="0"/>
              <w:marRight w:val="0"/>
              <w:marTop w:val="0"/>
              <w:marBottom w:val="300"/>
              <w:divBdr>
                <w:top w:val="none" w:sz="0" w:space="0" w:color="auto"/>
                <w:left w:val="none" w:sz="0" w:space="0" w:color="auto"/>
                <w:bottom w:val="none" w:sz="0" w:space="0" w:color="auto"/>
                <w:right w:val="none" w:sz="0" w:space="0" w:color="auto"/>
              </w:divBdr>
              <w:divsChild>
                <w:div w:id="1582105231">
                  <w:marLeft w:val="2400"/>
                  <w:marRight w:val="0"/>
                  <w:marTop w:val="0"/>
                  <w:marBottom w:val="0"/>
                  <w:divBdr>
                    <w:top w:val="none" w:sz="0" w:space="0" w:color="auto"/>
                    <w:left w:val="none" w:sz="0" w:space="0" w:color="auto"/>
                    <w:bottom w:val="none" w:sz="0" w:space="0" w:color="auto"/>
                    <w:right w:val="none" w:sz="0" w:space="0" w:color="auto"/>
                  </w:divBdr>
                  <w:divsChild>
                    <w:div w:id="14744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5702">
      <w:bodyDiv w:val="1"/>
      <w:marLeft w:val="0"/>
      <w:marRight w:val="0"/>
      <w:marTop w:val="0"/>
      <w:marBottom w:val="0"/>
      <w:divBdr>
        <w:top w:val="none" w:sz="0" w:space="0" w:color="auto"/>
        <w:left w:val="none" w:sz="0" w:space="0" w:color="auto"/>
        <w:bottom w:val="none" w:sz="0" w:space="0" w:color="auto"/>
        <w:right w:val="none" w:sz="0" w:space="0" w:color="auto"/>
      </w:divBdr>
    </w:div>
    <w:div w:id="1280839576">
      <w:bodyDiv w:val="1"/>
      <w:marLeft w:val="0"/>
      <w:marRight w:val="0"/>
      <w:marTop w:val="0"/>
      <w:marBottom w:val="0"/>
      <w:divBdr>
        <w:top w:val="none" w:sz="0" w:space="0" w:color="auto"/>
        <w:left w:val="none" w:sz="0" w:space="0" w:color="auto"/>
        <w:bottom w:val="none" w:sz="0" w:space="0" w:color="auto"/>
        <w:right w:val="none" w:sz="0" w:space="0" w:color="auto"/>
      </w:divBdr>
    </w:div>
    <w:div w:id="1307469859">
      <w:bodyDiv w:val="1"/>
      <w:marLeft w:val="0"/>
      <w:marRight w:val="0"/>
      <w:marTop w:val="0"/>
      <w:marBottom w:val="0"/>
      <w:divBdr>
        <w:top w:val="none" w:sz="0" w:space="0" w:color="auto"/>
        <w:left w:val="none" w:sz="0" w:space="0" w:color="auto"/>
        <w:bottom w:val="none" w:sz="0" w:space="0" w:color="auto"/>
        <w:right w:val="none" w:sz="0" w:space="0" w:color="auto"/>
      </w:divBdr>
    </w:div>
    <w:div w:id="1310331523">
      <w:bodyDiv w:val="1"/>
      <w:marLeft w:val="0"/>
      <w:marRight w:val="0"/>
      <w:marTop w:val="0"/>
      <w:marBottom w:val="0"/>
      <w:divBdr>
        <w:top w:val="none" w:sz="0" w:space="0" w:color="auto"/>
        <w:left w:val="none" w:sz="0" w:space="0" w:color="auto"/>
        <w:bottom w:val="none" w:sz="0" w:space="0" w:color="auto"/>
        <w:right w:val="none" w:sz="0" w:space="0" w:color="auto"/>
      </w:divBdr>
    </w:div>
    <w:div w:id="1316226202">
      <w:bodyDiv w:val="1"/>
      <w:marLeft w:val="0"/>
      <w:marRight w:val="0"/>
      <w:marTop w:val="0"/>
      <w:marBottom w:val="0"/>
      <w:divBdr>
        <w:top w:val="none" w:sz="0" w:space="0" w:color="auto"/>
        <w:left w:val="none" w:sz="0" w:space="0" w:color="auto"/>
        <w:bottom w:val="none" w:sz="0" w:space="0" w:color="auto"/>
        <w:right w:val="none" w:sz="0" w:space="0" w:color="auto"/>
      </w:divBdr>
    </w:div>
    <w:div w:id="1326514905">
      <w:bodyDiv w:val="1"/>
      <w:marLeft w:val="0"/>
      <w:marRight w:val="0"/>
      <w:marTop w:val="0"/>
      <w:marBottom w:val="0"/>
      <w:divBdr>
        <w:top w:val="none" w:sz="0" w:space="0" w:color="auto"/>
        <w:left w:val="none" w:sz="0" w:space="0" w:color="auto"/>
        <w:bottom w:val="none" w:sz="0" w:space="0" w:color="auto"/>
        <w:right w:val="none" w:sz="0" w:space="0" w:color="auto"/>
      </w:divBdr>
      <w:divsChild>
        <w:div w:id="1515993961">
          <w:marLeft w:val="0"/>
          <w:marRight w:val="0"/>
          <w:marTop w:val="0"/>
          <w:marBottom w:val="0"/>
          <w:divBdr>
            <w:top w:val="none" w:sz="0" w:space="0" w:color="auto"/>
            <w:left w:val="none" w:sz="0" w:space="0" w:color="auto"/>
            <w:bottom w:val="none" w:sz="0" w:space="0" w:color="auto"/>
            <w:right w:val="none" w:sz="0" w:space="0" w:color="auto"/>
          </w:divBdr>
        </w:div>
        <w:div w:id="1770932995">
          <w:marLeft w:val="2400"/>
          <w:marRight w:val="0"/>
          <w:marTop w:val="0"/>
          <w:marBottom w:val="0"/>
          <w:divBdr>
            <w:top w:val="none" w:sz="0" w:space="0" w:color="auto"/>
            <w:left w:val="none" w:sz="0" w:space="0" w:color="auto"/>
            <w:bottom w:val="none" w:sz="0" w:space="0" w:color="auto"/>
            <w:right w:val="none" w:sz="0" w:space="0" w:color="auto"/>
          </w:divBdr>
          <w:divsChild>
            <w:div w:id="1210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5496">
      <w:bodyDiv w:val="1"/>
      <w:marLeft w:val="0"/>
      <w:marRight w:val="0"/>
      <w:marTop w:val="0"/>
      <w:marBottom w:val="0"/>
      <w:divBdr>
        <w:top w:val="none" w:sz="0" w:space="0" w:color="auto"/>
        <w:left w:val="none" w:sz="0" w:space="0" w:color="auto"/>
        <w:bottom w:val="none" w:sz="0" w:space="0" w:color="auto"/>
        <w:right w:val="none" w:sz="0" w:space="0" w:color="auto"/>
      </w:divBdr>
    </w:div>
    <w:div w:id="1378580778">
      <w:bodyDiv w:val="1"/>
      <w:marLeft w:val="0"/>
      <w:marRight w:val="0"/>
      <w:marTop w:val="0"/>
      <w:marBottom w:val="0"/>
      <w:divBdr>
        <w:top w:val="none" w:sz="0" w:space="0" w:color="auto"/>
        <w:left w:val="none" w:sz="0" w:space="0" w:color="auto"/>
        <w:bottom w:val="none" w:sz="0" w:space="0" w:color="auto"/>
        <w:right w:val="none" w:sz="0" w:space="0" w:color="auto"/>
      </w:divBdr>
    </w:div>
    <w:div w:id="1381054772">
      <w:bodyDiv w:val="1"/>
      <w:marLeft w:val="0"/>
      <w:marRight w:val="0"/>
      <w:marTop w:val="0"/>
      <w:marBottom w:val="0"/>
      <w:divBdr>
        <w:top w:val="none" w:sz="0" w:space="0" w:color="auto"/>
        <w:left w:val="none" w:sz="0" w:space="0" w:color="auto"/>
        <w:bottom w:val="none" w:sz="0" w:space="0" w:color="auto"/>
        <w:right w:val="none" w:sz="0" w:space="0" w:color="auto"/>
      </w:divBdr>
    </w:div>
    <w:div w:id="1411460552">
      <w:bodyDiv w:val="1"/>
      <w:marLeft w:val="0"/>
      <w:marRight w:val="0"/>
      <w:marTop w:val="0"/>
      <w:marBottom w:val="0"/>
      <w:divBdr>
        <w:top w:val="none" w:sz="0" w:space="0" w:color="auto"/>
        <w:left w:val="none" w:sz="0" w:space="0" w:color="auto"/>
        <w:bottom w:val="none" w:sz="0" w:space="0" w:color="auto"/>
        <w:right w:val="none" w:sz="0" w:space="0" w:color="auto"/>
      </w:divBdr>
    </w:div>
    <w:div w:id="1445923354">
      <w:bodyDiv w:val="1"/>
      <w:marLeft w:val="0"/>
      <w:marRight w:val="0"/>
      <w:marTop w:val="0"/>
      <w:marBottom w:val="0"/>
      <w:divBdr>
        <w:top w:val="none" w:sz="0" w:space="0" w:color="auto"/>
        <w:left w:val="none" w:sz="0" w:space="0" w:color="auto"/>
        <w:bottom w:val="none" w:sz="0" w:space="0" w:color="auto"/>
        <w:right w:val="none" w:sz="0" w:space="0" w:color="auto"/>
      </w:divBdr>
    </w:div>
    <w:div w:id="1480078987">
      <w:bodyDiv w:val="1"/>
      <w:marLeft w:val="0"/>
      <w:marRight w:val="0"/>
      <w:marTop w:val="0"/>
      <w:marBottom w:val="0"/>
      <w:divBdr>
        <w:top w:val="none" w:sz="0" w:space="0" w:color="auto"/>
        <w:left w:val="none" w:sz="0" w:space="0" w:color="auto"/>
        <w:bottom w:val="none" w:sz="0" w:space="0" w:color="auto"/>
        <w:right w:val="none" w:sz="0" w:space="0" w:color="auto"/>
      </w:divBdr>
    </w:div>
    <w:div w:id="1480270342">
      <w:bodyDiv w:val="1"/>
      <w:marLeft w:val="0"/>
      <w:marRight w:val="0"/>
      <w:marTop w:val="0"/>
      <w:marBottom w:val="0"/>
      <w:divBdr>
        <w:top w:val="none" w:sz="0" w:space="0" w:color="auto"/>
        <w:left w:val="none" w:sz="0" w:space="0" w:color="auto"/>
        <w:bottom w:val="none" w:sz="0" w:space="0" w:color="auto"/>
        <w:right w:val="none" w:sz="0" w:space="0" w:color="auto"/>
      </w:divBdr>
    </w:div>
    <w:div w:id="1482040682">
      <w:bodyDiv w:val="1"/>
      <w:marLeft w:val="0"/>
      <w:marRight w:val="0"/>
      <w:marTop w:val="0"/>
      <w:marBottom w:val="0"/>
      <w:divBdr>
        <w:top w:val="none" w:sz="0" w:space="0" w:color="auto"/>
        <w:left w:val="none" w:sz="0" w:space="0" w:color="auto"/>
        <w:bottom w:val="none" w:sz="0" w:space="0" w:color="auto"/>
        <w:right w:val="none" w:sz="0" w:space="0" w:color="auto"/>
      </w:divBdr>
    </w:div>
    <w:div w:id="1489128446">
      <w:bodyDiv w:val="1"/>
      <w:marLeft w:val="0"/>
      <w:marRight w:val="0"/>
      <w:marTop w:val="0"/>
      <w:marBottom w:val="0"/>
      <w:divBdr>
        <w:top w:val="none" w:sz="0" w:space="0" w:color="auto"/>
        <w:left w:val="none" w:sz="0" w:space="0" w:color="auto"/>
        <w:bottom w:val="none" w:sz="0" w:space="0" w:color="auto"/>
        <w:right w:val="none" w:sz="0" w:space="0" w:color="auto"/>
      </w:divBdr>
    </w:div>
    <w:div w:id="1493913444">
      <w:bodyDiv w:val="1"/>
      <w:marLeft w:val="0"/>
      <w:marRight w:val="0"/>
      <w:marTop w:val="0"/>
      <w:marBottom w:val="0"/>
      <w:divBdr>
        <w:top w:val="none" w:sz="0" w:space="0" w:color="auto"/>
        <w:left w:val="none" w:sz="0" w:space="0" w:color="auto"/>
        <w:bottom w:val="none" w:sz="0" w:space="0" w:color="auto"/>
        <w:right w:val="none" w:sz="0" w:space="0" w:color="auto"/>
      </w:divBdr>
    </w:div>
    <w:div w:id="1495419143">
      <w:bodyDiv w:val="1"/>
      <w:marLeft w:val="0"/>
      <w:marRight w:val="0"/>
      <w:marTop w:val="0"/>
      <w:marBottom w:val="0"/>
      <w:divBdr>
        <w:top w:val="none" w:sz="0" w:space="0" w:color="auto"/>
        <w:left w:val="none" w:sz="0" w:space="0" w:color="auto"/>
        <w:bottom w:val="none" w:sz="0" w:space="0" w:color="auto"/>
        <w:right w:val="none" w:sz="0" w:space="0" w:color="auto"/>
      </w:divBdr>
    </w:div>
    <w:div w:id="1547913397">
      <w:bodyDiv w:val="1"/>
      <w:marLeft w:val="0"/>
      <w:marRight w:val="0"/>
      <w:marTop w:val="0"/>
      <w:marBottom w:val="0"/>
      <w:divBdr>
        <w:top w:val="none" w:sz="0" w:space="0" w:color="auto"/>
        <w:left w:val="none" w:sz="0" w:space="0" w:color="auto"/>
        <w:bottom w:val="none" w:sz="0" w:space="0" w:color="auto"/>
        <w:right w:val="none" w:sz="0" w:space="0" w:color="auto"/>
      </w:divBdr>
    </w:div>
    <w:div w:id="1555238007">
      <w:bodyDiv w:val="1"/>
      <w:marLeft w:val="0"/>
      <w:marRight w:val="0"/>
      <w:marTop w:val="0"/>
      <w:marBottom w:val="0"/>
      <w:divBdr>
        <w:top w:val="none" w:sz="0" w:space="0" w:color="auto"/>
        <w:left w:val="none" w:sz="0" w:space="0" w:color="auto"/>
        <w:bottom w:val="none" w:sz="0" w:space="0" w:color="auto"/>
        <w:right w:val="none" w:sz="0" w:space="0" w:color="auto"/>
      </w:divBdr>
    </w:div>
    <w:div w:id="1580167510">
      <w:bodyDiv w:val="1"/>
      <w:marLeft w:val="0"/>
      <w:marRight w:val="0"/>
      <w:marTop w:val="0"/>
      <w:marBottom w:val="0"/>
      <w:divBdr>
        <w:top w:val="none" w:sz="0" w:space="0" w:color="auto"/>
        <w:left w:val="none" w:sz="0" w:space="0" w:color="auto"/>
        <w:bottom w:val="none" w:sz="0" w:space="0" w:color="auto"/>
        <w:right w:val="none" w:sz="0" w:space="0" w:color="auto"/>
      </w:divBdr>
    </w:div>
    <w:div w:id="1596474719">
      <w:bodyDiv w:val="1"/>
      <w:marLeft w:val="0"/>
      <w:marRight w:val="0"/>
      <w:marTop w:val="0"/>
      <w:marBottom w:val="0"/>
      <w:divBdr>
        <w:top w:val="none" w:sz="0" w:space="0" w:color="auto"/>
        <w:left w:val="none" w:sz="0" w:space="0" w:color="auto"/>
        <w:bottom w:val="none" w:sz="0" w:space="0" w:color="auto"/>
        <w:right w:val="none" w:sz="0" w:space="0" w:color="auto"/>
      </w:divBdr>
    </w:div>
    <w:div w:id="1599438433">
      <w:bodyDiv w:val="1"/>
      <w:marLeft w:val="0"/>
      <w:marRight w:val="0"/>
      <w:marTop w:val="0"/>
      <w:marBottom w:val="0"/>
      <w:divBdr>
        <w:top w:val="none" w:sz="0" w:space="0" w:color="auto"/>
        <w:left w:val="none" w:sz="0" w:space="0" w:color="auto"/>
        <w:bottom w:val="none" w:sz="0" w:space="0" w:color="auto"/>
        <w:right w:val="none" w:sz="0" w:space="0" w:color="auto"/>
      </w:divBdr>
    </w:div>
    <w:div w:id="1652438803">
      <w:bodyDiv w:val="1"/>
      <w:marLeft w:val="0"/>
      <w:marRight w:val="0"/>
      <w:marTop w:val="0"/>
      <w:marBottom w:val="0"/>
      <w:divBdr>
        <w:top w:val="none" w:sz="0" w:space="0" w:color="auto"/>
        <w:left w:val="none" w:sz="0" w:space="0" w:color="auto"/>
        <w:bottom w:val="none" w:sz="0" w:space="0" w:color="auto"/>
        <w:right w:val="none" w:sz="0" w:space="0" w:color="auto"/>
      </w:divBdr>
    </w:div>
    <w:div w:id="1661733973">
      <w:bodyDiv w:val="1"/>
      <w:marLeft w:val="0"/>
      <w:marRight w:val="0"/>
      <w:marTop w:val="0"/>
      <w:marBottom w:val="0"/>
      <w:divBdr>
        <w:top w:val="none" w:sz="0" w:space="0" w:color="auto"/>
        <w:left w:val="none" w:sz="0" w:space="0" w:color="auto"/>
        <w:bottom w:val="none" w:sz="0" w:space="0" w:color="auto"/>
        <w:right w:val="none" w:sz="0" w:space="0" w:color="auto"/>
      </w:divBdr>
    </w:div>
    <w:div w:id="1689914685">
      <w:bodyDiv w:val="1"/>
      <w:marLeft w:val="0"/>
      <w:marRight w:val="0"/>
      <w:marTop w:val="0"/>
      <w:marBottom w:val="0"/>
      <w:divBdr>
        <w:top w:val="none" w:sz="0" w:space="0" w:color="auto"/>
        <w:left w:val="none" w:sz="0" w:space="0" w:color="auto"/>
        <w:bottom w:val="none" w:sz="0" w:space="0" w:color="auto"/>
        <w:right w:val="none" w:sz="0" w:space="0" w:color="auto"/>
      </w:divBdr>
    </w:div>
    <w:div w:id="1749224870">
      <w:bodyDiv w:val="1"/>
      <w:marLeft w:val="0"/>
      <w:marRight w:val="0"/>
      <w:marTop w:val="0"/>
      <w:marBottom w:val="0"/>
      <w:divBdr>
        <w:top w:val="none" w:sz="0" w:space="0" w:color="auto"/>
        <w:left w:val="none" w:sz="0" w:space="0" w:color="auto"/>
        <w:bottom w:val="none" w:sz="0" w:space="0" w:color="auto"/>
        <w:right w:val="none" w:sz="0" w:space="0" w:color="auto"/>
      </w:divBdr>
    </w:div>
    <w:div w:id="1780028560">
      <w:bodyDiv w:val="1"/>
      <w:marLeft w:val="0"/>
      <w:marRight w:val="0"/>
      <w:marTop w:val="0"/>
      <w:marBottom w:val="0"/>
      <w:divBdr>
        <w:top w:val="none" w:sz="0" w:space="0" w:color="auto"/>
        <w:left w:val="none" w:sz="0" w:space="0" w:color="auto"/>
        <w:bottom w:val="none" w:sz="0" w:space="0" w:color="auto"/>
        <w:right w:val="none" w:sz="0" w:space="0" w:color="auto"/>
      </w:divBdr>
    </w:div>
    <w:div w:id="1807317123">
      <w:bodyDiv w:val="1"/>
      <w:marLeft w:val="0"/>
      <w:marRight w:val="0"/>
      <w:marTop w:val="0"/>
      <w:marBottom w:val="0"/>
      <w:divBdr>
        <w:top w:val="none" w:sz="0" w:space="0" w:color="auto"/>
        <w:left w:val="none" w:sz="0" w:space="0" w:color="auto"/>
        <w:bottom w:val="none" w:sz="0" w:space="0" w:color="auto"/>
        <w:right w:val="none" w:sz="0" w:space="0" w:color="auto"/>
      </w:divBdr>
    </w:div>
    <w:div w:id="1843663024">
      <w:bodyDiv w:val="1"/>
      <w:marLeft w:val="0"/>
      <w:marRight w:val="0"/>
      <w:marTop w:val="0"/>
      <w:marBottom w:val="0"/>
      <w:divBdr>
        <w:top w:val="none" w:sz="0" w:space="0" w:color="auto"/>
        <w:left w:val="none" w:sz="0" w:space="0" w:color="auto"/>
        <w:bottom w:val="none" w:sz="0" w:space="0" w:color="auto"/>
        <w:right w:val="none" w:sz="0" w:space="0" w:color="auto"/>
      </w:divBdr>
    </w:div>
    <w:div w:id="1863547670">
      <w:bodyDiv w:val="1"/>
      <w:marLeft w:val="0"/>
      <w:marRight w:val="0"/>
      <w:marTop w:val="0"/>
      <w:marBottom w:val="0"/>
      <w:divBdr>
        <w:top w:val="none" w:sz="0" w:space="0" w:color="auto"/>
        <w:left w:val="none" w:sz="0" w:space="0" w:color="auto"/>
        <w:bottom w:val="none" w:sz="0" w:space="0" w:color="auto"/>
        <w:right w:val="none" w:sz="0" w:space="0" w:color="auto"/>
      </w:divBdr>
    </w:div>
    <w:div w:id="1867450387">
      <w:bodyDiv w:val="1"/>
      <w:marLeft w:val="0"/>
      <w:marRight w:val="0"/>
      <w:marTop w:val="0"/>
      <w:marBottom w:val="0"/>
      <w:divBdr>
        <w:top w:val="none" w:sz="0" w:space="0" w:color="auto"/>
        <w:left w:val="none" w:sz="0" w:space="0" w:color="auto"/>
        <w:bottom w:val="none" w:sz="0" w:space="0" w:color="auto"/>
        <w:right w:val="none" w:sz="0" w:space="0" w:color="auto"/>
      </w:divBdr>
    </w:div>
    <w:div w:id="1905137204">
      <w:bodyDiv w:val="1"/>
      <w:marLeft w:val="0"/>
      <w:marRight w:val="0"/>
      <w:marTop w:val="0"/>
      <w:marBottom w:val="0"/>
      <w:divBdr>
        <w:top w:val="none" w:sz="0" w:space="0" w:color="auto"/>
        <w:left w:val="none" w:sz="0" w:space="0" w:color="auto"/>
        <w:bottom w:val="none" w:sz="0" w:space="0" w:color="auto"/>
        <w:right w:val="none" w:sz="0" w:space="0" w:color="auto"/>
      </w:divBdr>
    </w:div>
    <w:div w:id="1945459142">
      <w:bodyDiv w:val="1"/>
      <w:marLeft w:val="0"/>
      <w:marRight w:val="0"/>
      <w:marTop w:val="0"/>
      <w:marBottom w:val="0"/>
      <w:divBdr>
        <w:top w:val="none" w:sz="0" w:space="0" w:color="auto"/>
        <w:left w:val="none" w:sz="0" w:space="0" w:color="auto"/>
        <w:bottom w:val="none" w:sz="0" w:space="0" w:color="auto"/>
        <w:right w:val="none" w:sz="0" w:space="0" w:color="auto"/>
      </w:divBdr>
    </w:div>
    <w:div w:id="1979259586">
      <w:bodyDiv w:val="1"/>
      <w:marLeft w:val="0"/>
      <w:marRight w:val="0"/>
      <w:marTop w:val="0"/>
      <w:marBottom w:val="0"/>
      <w:divBdr>
        <w:top w:val="none" w:sz="0" w:space="0" w:color="auto"/>
        <w:left w:val="none" w:sz="0" w:space="0" w:color="auto"/>
        <w:bottom w:val="none" w:sz="0" w:space="0" w:color="auto"/>
        <w:right w:val="none" w:sz="0" w:space="0" w:color="auto"/>
      </w:divBdr>
    </w:div>
    <w:div w:id="1984650798">
      <w:bodyDiv w:val="1"/>
      <w:marLeft w:val="0"/>
      <w:marRight w:val="0"/>
      <w:marTop w:val="0"/>
      <w:marBottom w:val="0"/>
      <w:divBdr>
        <w:top w:val="none" w:sz="0" w:space="0" w:color="auto"/>
        <w:left w:val="none" w:sz="0" w:space="0" w:color="auto"/>
        <w:bottom w:val="none" w:sz="0" w:space="0" w:color="auto"/>
        <w:right w:val="none" w:sz="0" w:space="0" w:color="auto"/>
      </w:divBdr>
    </w:div>
    <w:div w:id="2027362445">
      <w:bodyDiv w:val="1"/>
      <w:marLeft w:val="0"/>
      <w:marRight w:val="0"/>
      <w:marTop w:val="0"/>
      <w:marBottom w:val="0"/>
      <w:divBdr>
        <w:top w:val="none" w:sz="0" w:space="0" w:color="auto"/>
        <w:left w:val="none" w:sz="0" w:space="0" w:color="auto"/>
        <w:bottom w:val="none" w:sz="0" w:space="0" w:color="auto"/>
        <w:right w:val="none" w:sz="0" w:space="0" w:color="auto"/>
      </w:divBdr>
    </w:div>
    <w:div w:id="2042587735">
      <w:bodyDiv w:val="1"/>
      <w:marLeft w:val="0"/>
      <w:marRight w:val="0"/>
      <w:marTop w:val="0"/>
      <w:marBottom w:val="0"/>
      <w:divBdr>
        <w:top w:val="none" w:sz="0" w:space="0" w:color="auto"/>
        <w:left w:val="none" w:sz="0" w:space="0" w:color="auto"/>
        <w:bottom w:val="none" w:sz="0" w:space="0" w:color="auto"/>
        <w:right w:val="none" w:sz="0" w:space="0" w:color="auto"/>
      </w:divBdr>
    </w:div>
    <w:div w:id="21110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portct.gov/about/advanced-components/meeting-list-calenda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estportct.gov" TargetMode="External"/><Relationship Id="rId17" Type="http://schemas.openxmlformats.org/officeDocument/2006/relationships/hyperlink" Target="https://us02web.zoom.us/j/88235846171?pwd=cW5Vd0thNWRsTm1HR3AzdWp4OHRUQT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stportct.gov/government/departments-a-z/planning-and-zoning-department/p-z-pending-app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portct.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estportct.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ndZ@westportc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westportct.gov" TargetMode="External"/><Relationship Id="rId2" Type="http://schemas.openxmlformats.org/officeDocument/2006/relationships/hyperlink" Target="mailto:pandz@westportct.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347F6C357C246841D72F5A9BBBB34" ma:contentTypeVersion="14" ma:contentTypeDescription="Create a new document." ma:contentTypeScope="" ma:versionID="d7dba6fc6fbf7482b3cdcfed612f9f1a">
  <xsd:schema xmlns:xsd="http://www.w3.org/2001/XMLSchema" xmlns:xs="http://www.w3.org/2001/XMLSchema" xmlns:p="http://schemas.microsoft.com/office/2006/metadata/properties" xmlns:ns3="67b867b3-544b-4707-8f0c-e1747b267c76" xmlns:ns4="ce6f9da5-4224-4f88-affc-45805e16fdf0" targetNamespace="http://schemas.microsoft.com/office/2006/metadata/properties" ma:root="true" ma:fieldsID="b061062d289794512c8eb14c9811fa16" ns3:_="" ns4:_="">
    <xsd:import namespace="67b867b3-544b-4707-8f0c-e1747b267c76"/>
    <xsd:import namespace="ce6f9da5-4224-4f88-affc-45805e16fd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867b3-544b-4707-8f0c-e1747b267c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f9da5-4224-4f88-affc-45805e16fd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e6f9da5-4224-4f88-affc-45805e16fdf0" xsi:nil="true"/>
  </documentManagement>
</p:properties>
</file>

<file path=customXml/itemProps1.xml><?xml version="1.0" encoding="utf-8"?>
<ds:datastoreItem xmlns:ds="http://schemas.openxmlformats.org/officeDocument/2006/customXml" ds:itemID="{E1546E11-726B-4ABF-9B8D-983912FEF17A}">
  <ds:schemaRefs>
    <ds:schemaRef ds:uri="http://schemas.microsoft.com/sharepoint/v3/contenttype/forms"/>
  </ds:schemaRefs>
</ds:datastoreItem>
</file>

<file path=customXml/itemProps2.xml><?xml version="1.0" encoding="utf-8"?>
<ds:datastoreItem xmlns:ds="http://schemas.openxmlformats.org/officeDocument/2006/customXml" ds:itemID="{7E920CB9-F746-470C-BA37-9B32E56C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867b3-544b-4707-8f0c-e1747b267c76"/>
    <ds:schemaRef ds:uri="ce6f9da5-4224-4f88-affc-45805e16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5EE11-3473-4078-BA77-14B1DA0A10D8}">
  <ds:schemaRefs>
    <ds:schemaRef ds:uri="http://schemas.openxmlformats.org/officeDocument/2006/bibliography"/>
  </ds:schemaRefs>
</ds:datastoreItem>
</file>

<file path=customXml/itemProps4.xml><?xml version="1.0" encoding="utf-8"?>
<ds:datastoreItem xmlns:ds="http://schemas.openxmlformats.org/officeDocument/2006/customXml" ds:itemID="{AFB02201-08A3-47E5-B643-43F1199D3FB0}">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ce6f9da5-4224-4f88-affc-45805e16fdf0"/>
    <ds:schemaRef ds:uri="67b867b3-544b-4707-8f0c-e1747b267c76"/>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Stephanie</dc:creator>
  <cp:keywords/>
  <dc:description/>
  <cp:lastModifiedBy>Young, Mary</cp:lastModifiedBy>
  <cp:revision>12</cp:revision>
  <cp:lastPrinted>2024-07-22T16:47:00Z</cp:lastPrinted>
  <dcterms:created xsi:type="dcterms:W3CDTF">2024-07-18T13:09:00Z</dcterms:created>
  <dcterms:modified xsi:type="dcterms:W3CDTF">2024-07-22T16:47:00Z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0x010100235347F6C357C246841D72F5A9BBBB34</vt:lpwstr>
  </property>
</Properties>
</file>